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2C" w:rsidRPr="00B0157E" w:rsidRDefault="00B75E2C" w:rsidP="00B015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mallCaps/>
          <w:spacing w:val="5"/>
          <w:sz w:val="32"/>
          <w:lang w:eastAsia="ru-RU"/>
        </w:rPr>
      </w:pPr>
      <w:r w:rsidRPr="0006605D">
        <w:rPr>
          <w:rFonts w:ascii="Times New Roman" w:eastAsia="Times New Roman" w:hAnsi="Times New Roman" w:cs="Times New Roman"/>
          <w:b/>
          <w:bCs/>
          <w:caps/>
          <w:smallCaps/>
          <w:spacing w:val="5"/>
          <w:sz w:val="36"/>
          <w:lang w:eastAsia="ru-RU"/>
        </w:rPr>
        <w:t xml:space="preserve">                  </w:t>
      </w:r>
      <w:r w:rsidRPr="00682421">
        <w:rPr>
          <w:color w:val="1F497D" w:themeColor="text2"/>
          <w:sz w:val="28"/>
          <w:szCs w:val="28"/>
        </w:rPr>
        <w:t xml:space="preserve">                                       </w:t>
      </w:r>
      <w:r>
        <w:rPr>
          <w:color w:val="1F497D" w:themeColor="text2"/>
          <w:sz w:val="28"/>
          <w:szCs w:val="28"/>
        </w:rPr>
        <w:t xml:space="preserve">      </w:t>
      </w:r>
    </w:p>
    <w:p w:rsidR="00900608" w:rsidRPr="00B75E2C" w:rsidRDefault="0018399B">
      <w:pPr>
        <w:rPr>
          <w:rFonts w:ascii="Times New Roman" w:hAnsi="Times New Roman" w:cs="Times New Roman"/>
          <w:b/>
          <w:sz w:val="32"/>
        </w:rPr>
      </w:pPr>
      <w:r w:rsidRPr="00B75E2C">
        <w:rPr>
          <w:rFonts w:ascii="Times New Roman" w:hAnsi="Times New Roman" w:cs="Times New Roman"/>
          <w:b/>
          <w:sz w:val="32"/>
        </w:rPr>
        <w:t xml:space="preserve">Методические рекомендации по организации работы проектной группы МКОУ « </w:t>
      </w:r>
      <w:proofErr w:type="spellStart"/>
      <w:r w:rsidRPr="00B75E2C">
        <w:rPr>
          <w:rFonts w:ascii="Times New Roman" w:hAnsi="Times New Roman" w:cs="Times New Roman"/>
          <w:b/>
          <w:sz w:val="32"/>
        </w:rPr>
        <w:t>Новокалманская</w:t>
      </w:r>
      <w:proofErr w:type="spellEnd"/>
      <w:r w:rsidRPr="00B75E2C">
        <w:rPr>
          <w:rFonts w:ascii="Times New Roman" w:hAnsi="Times New Roman" w:cs="Times New Roman"/>
          <w:b/>
          <w:sz w:val="32"/>
        </w:rPr>
        <w:t xml:space="preserve"> СОШ» </w:t>
      </w:r>
      <w:proofErr w:type="spellStart"/>
      <w:r w:rsidRPr="00B75E2C">
        <w:rPr>
          <w:rFonts w:ascii="Times New Roman" w:hAnsi="Times New Roman" w:cs="Times New Roman"/>
          <w:b/>
          <w:sz w:val="32"/>
        </w:rPr>
        <w:t>Усть</w:t>
      </w:r>
      <w:proofErr w:type="spellEnd"/>
      <w:r w:rsidRPr="00B75E2C">
        <w:rPr>
          <w:rFonts w:ascii="Times New Roman" w:hAnsi="Times New Roman" w:cs="Times New Roman"/>
          <w:b/>
          <w:sz w:val="32"/>
        </w:rPr>
        <w:t xml:space="preserve"> – </w:t>
      </w:r>
      <w:proofErr w:type="spellStart"/>
      <w:r w:rsidRPr="00B75E2C">
        <w:rPr>
          <w:rFonts w:ascii="Times New Roman" w:hAnsi="Times New Roman" w:cs="Times New Roman"/>
          <w:b/>
          <w:sz w:val="32"/>
        </w:rPr>
        <w:t>Калманского</w:t>
      </w:r>
      <w:proofErr w:type="spellEnd"/>
      <w:r w:rsidRPr="00B75E2C">
        <w:rPr>
          <w:rFonts w:ascii="Times New Roman" w:hAnsi="Times New Roman" w:cs="Times New Roman"/>
          <w:b/>
          <w:sz w:val="32"/>
        </w:rPr>
        <w:t xml:space="preserve"> района при создании   «Обелиска памяти» в селе </w:t>
      </w:r>
      <w:proofErr w:type="spellStart"/>
      <w:r w:rsidRPr="00B75E2C">
        <w:rPr>
          <w:rFonts w:ascii="Times New Roman" w:hAnsi="Times New Roman" w:cs="Times New Roman"/>
          <w:b/>
          <w:sz w:val="32"/>
        </w:rPr>
        <w:t>Новокалманка</w:t>
      </w:r>
      <w:proofErr w:type="spellEnd"/>
    </w:p>
    <w:p w:rsidR="00900608" w:rsidRPr="00B75E2C" w:rsidRDefault="00900608" w:rsidP="00877A8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B75E2C">
        <w:rPr>
          <w:b/>
          <w:color w:val="FF0000"/>
          <w:sz w:val="20"/>
          <w:szCs w:val="18"/>
        </w:rPr>
        <w:t xml:space="preserve"> </w:t>
      </w:r>
      <w:r w:rsidRPr="00B75E2C">
        <w:rPr>
          <w:b/>
          <w:color w:val="000000"/>
          <w:sz w:val="28"/>
        </w:rPr>
        <w:t>Хоть на миг оставьте все дела,</w:t>
      </w:r>
    </w:p>
    <w:p w:rsidR="00900608" w:rsidRPr="00B75E2C" w:rsidRDefault="00900608" w:rsidP="00877A8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B75E2C">
        <w:rPr>
          <w:b/>
          <w:color w:val="000000"/>
          <w:sz w:val="28"/>
        </w:rPr>
        <w:t>Вспомните, и мир светлее станет!</w:t>
      </w:r>
    </w:p>
    <w:p w:rsidR="00900608" w:rsidRPr="0013303F" w:rsidRDefault="00900608" w:rsidP="00877A8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B75E2C">
        <w:rPr>
          <w:b/>
          <w:color w:val="000000"/>
          <w:sz w:val="28"/>
        </w:rPr>
        <w:t>Время все стирает, но должна</w:t>
      </w:r>
      <w:r w:rsidR="0007158B" w:rsidRPr="0013303F">
        <w:rPr>
          <w:b/>
          <w:color w:val="000000"/>
          <w:sz w:val="28"/>
        </w:rPr>
        <w:t xml:space="preserve"> </w:t>
      </w:r>
    </w:p>
    <w:p w:rsidR="00900608" w:rsidRPr="00B75E2C" w:rsidRDefault="00900608" w:rsidP="00877A8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B75E2C">
        <w:rPr>
          <w:b/>
          <w:color w:val="000000"/>
          <w:sz w:val="28"/>
        </w:rPr>
        <w:t>В наших душах оставаться память!</w:t>
      </w:r>
    </w:p>
    <w:p w:rsidR="00900608" w:rsidRDefault="00900608" w:rsidP="00877A88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/>
        </w:rPr>
      </w:pPr>
    </w:p>
    <w:p w:rsidR="00900608" w:rsidRPr="00A6691C" w:rsidRDefault="00900608">
      <w:pPr>
        <w:rPr>
          <w:b/>
          <w:sz w:val="28"/>
        </w:rPr>
      </w:pPr>
      <w:r w:rsidRPr="00A6691C">
        <w:rPr>
          <w:b/>
          <w:sz w:val="28"/>
        </w:rPr>
        <w:t>Предисловие</w:t>
      </w:r>
    </w:p>
    <w:p w:rsidR="00900608" w:rsidRPr="00AB0E4C" w:rsidRDefault="00AB0E4C" w:rsidP="0018399B">
      <w:pPr>
        <w:shd w:val="clear" w:color="auto" w:fill="FFFFFF"/>
        <w:spacing w:before="150" w:after="15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8399B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</w:t>
      </w:r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399B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дань вечной памяти о тех, кто</w:t>
      </w:r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вернулся с Победой </w:t>
      </w:r>
      <w:r w:rsidR="0018399B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 и трудился </w:t>
      </w:r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родном селе,</w:t>
      </w:r>
      <w:r w:rsidR="0018399B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восстанавливал мирную жизнь.</w:t>
      </w:r>
      <w:r w:rsidR="00B75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Землякам – односельчанам Великой Отечественной войны на мемориале славы села </w:t>
      </w:r>
      <w:proofErr w:type="spellStart"/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Новокалманка</w:t>
      </w:r>
      <w:proofErr w:type="spellEnd"/>
      <w:r w:rsidR="00900608" w:rsidRPr="00AB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мая 2016году будет открыт  «Обелиск памяти»</w:t>
      </w:r>
    </w:p>
    <w:p w:rsidR="00CE5E98" w:rsidRPr="00AB0E4C" w:rsidRDefault="00900608" w:rsidP="00CE5E98">
      <w:pPr>
        <w:spacing w:after="0" w:line="240" w:lineRule="auto"/>
        <w:ind w:left="75" w:right="75" w:firstLine="30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0E4C">
        <w:rPr>
          <w:rStyle w:val="submenu-table"/>
          <w:rFonts w:ascii="Times New Roman" w:hAnsi="Times New Roman" w:cs="Times New Roman"/>
          <w:color w:val="000000"/>
          <w:sz w:val="28"/>
          <w:szCs w:val="28"/>
        </w:rPr>
        <w:t>Память — это седина. Она - неизгладимый след войны, а не возраста.</w:t>
      </w: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B0E4C">
        <w:rPr>
          <w:rFonts w:ascii="Times New Roman" w:hAnsi="Times New Roman" w:cs="Times New Roman"/>
          <w:color w:val="000000"/>
          <w:sz w:val="28"/>
          <w:szCs w:val="28"/>
        </w:rPr>
        <w:br/>
        <w:t>Память — это солдаты. Простые советские солдаты, молодые и старые, рядовые бойцы и офицеры, пехотинцы и матросы, лётчики и танкисты, артиллеристы и партизаны...</w:t>
      </w: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B0E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B0E4C">
        <w:rPr>
          <w:rFonts w:ascii="Times New Roman" w:hAnsi="Times New Roman" w:cs="Times New Roman"/>
          <w:color w:val="000000"/>
          <w:sz w:val="28"/>
          <w:szCs w:val="28"/>
        </w:rPr>
        <w:t>Они, простые воины, достойны восхищения за их стойкость, мужество, отвагу и героизм.</w:t>
      </w: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B0E4C">
        <w:rPr>
          <w:rFonts w:ascii="Times New Roman" w:hAnsi="Times New Roman" w:cs="Times New Roman"/>
          <w:color w:val="000000"/>
          <w:sz w:val="28"/>
          <w:szCs w:val="28"/>
        </w:rPr>
        <w:br/>
        <w:t>Благодаря Памяти всех поколений граждан России, все участники Великой Отечественной войны, от маршала до рядового, шагнули в бессмертие.</w:t>
      </w: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6691C" w:rsidRPr="00B0157E" w:rsidRDefault="00AB0E4C" w:rsidP="00B0157E">
      <w:pPr>
        <w:tabs>
          <w:tab w:val="left" w:pos="2880"/>
        </w:tabs>
        <w:spacing w:after="0" w:line="240" w:lineRule="auto"/>
        <w:ind w:left="75" w:right="75" w:firstLine="30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</w:p>
    <w:p w:rsidR="00A6691C" w:rsidRDefault="00A6691C" w:rsidP="00B0157E">
      <w:pPr>
        <w:spacing w:after="0" w:line="240" w:lineRule="auto"/>
        <w:ind w:left="75" w:right="75" w:firstLine="300"/>
        <w:jc w:val="both"/>
        <w:rPr>
          <w:rStyle w:val="apple-converted-space"/>
          <w:rFonts w:ascii="Arial" w:hAnsi="Arial" w:cs="Arial"/>
          <w:b/>
          <w:color w:val="000000"/>
          <w:sz w:val="28"/>
          <w:szCs w:val="21"/>
        </w:rPr>
      </w:pPr>
      <w:r w:rsidRPr="00A6691C">
        <w:rPr>
          <w:rStyle w:val="apple-converted-space"/>
          <w:rFonts w:ascii="Arial" w:hAnsi="Arial" w:cs="Arial"/>
          <w:b/>
          <w:color w:val="000000"/>
          <w:sz w:val="28"/>
          <w:szCs w:val="21"/>
        </w:rPr>
        <w:t>Шаги по организации работы</w:t>
      </w:r>
    </w:p>
    <w:p w:rsidR="00A6691C" w:rsidRPr="00AB0E4C" w:rsidRDefault="00A6691C" w:rsidP="00A6691C">
      <w:pPr>
        <w:pStyle w:val="a4"/>
        <w:numPr>
          <w:ilvl w:val="0"/>
          <w:numId w:val="1"/>
        </w:numPr>
        <w:spacing w:after="0" w:line="240" w:lineRule="auto"/>
        <w:ind w:right="75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1"/>
        </w:rPr>
      </w:pPr>
      <w:r w:rsidRPr="00AB0E4C">
        <w:rPr>
          <w:rStyle w:val="apple-converted-space"/>
          <w:rFonts w:ascii="Times New Roman" w:hAnsi="Times New Roman" w:cs="Times New Roman"/>
          <w:b/>
          <w:color w:val="000000"/>
          <w:sz w:val="28"/>
          <w:szCs w:val="21"/>
        </w:rPr>
        <w:t>Выбор проблемы</w:t>
      </w:r>
      <w:r w:rsidR="00C85300" w:rsidRPr="00C85300">
        <w:rPr>
          <w:noProof/>
          <w:lang w:eastAsia="ru-RU"/>
        </w:rPr>
        <w:t xml:space="preserve"> </w:t>
      </w:r>
    </w:p>
    <w:p w:rsidR="00A6691C" w:rsidRDefault="00A6691C" w:rsidP="00A6691C">
      <w:pPr>
        <w:pStyle w:val="a4"/>
        <w:spacing w:after="0" w:line="240" w:lineRule="auto"/>
        <w:ind w:left="810" w:right="75"/>
        <w:jc w:val="both"/>
        <w:rPr>
          <w:rStyle w:val="apple-converted-space"/>
          <w:rFonts w:ascii="Arial" w:hAnsi="Arial" w:cs="Arial"/>
          <w:color w:val="000000"/>
          <w:sz w:val="28"/>
          <w:szCs w:val="21"/>
        </w:rPr>
      </w:pPr>
      <w:r w:rsidRPr="00A6691C">
        <w:rPr>
          <w:rStyle w:val="apple-converted-space"/>
          <w:rFonts w:ascii="Arial" w:hAnsi="Arial" w:cs="Arial"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397375" cy="3914775"/>
            <wp:effectExtent l="0" t="0" r="3175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736" cy="6345996"/>
                      <a:chOff x="323528" y="188640"/>
                      <a:chExt cx="6624736" cy="6345996"/>
                    </a:xfrm>
                  </a:grpSpPr>
                  <a:pic>
                    <a:nvPicPr>
                      <a:cNvPr id="2" name="Рисунок 1" descr="C:\Users\S-User\Desktop\2015рабочий стол\портфолио Юля\Новая папка\ннн.jpg"/>
                      <a:cNvPicPr/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7664" y="692696"/>
                        <a:ext cx="5400600" cy="33123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3203848" y="1700808"/>
                        <a:ext cx="35458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2699792" y="220486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5292080" y="184482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67544" y="4365104"/>
                        <a:ext cx="367240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 1. Экологическая среда 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(2 голоса)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23528" y="5877272"/>
                        <a:ext cx="482453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  </a:t>
                          </a:r>
                          <a:r>
                            <a:rPr lang="ru-RU" b="1" dirty="0" smtClean="0"/>
                            <a:t>6. Экономическое развитие 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( 0 голосов)</a:t>
                          </a:r>
                          <a:endParaRPr lang="ru-RU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23528" y="6165304"/>
                        <a:ext cx="420916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   7. Социальные отношения 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( 0 голосов)</a:t>
                          </a:r>
                          <a:endParaRPr lang="ru-RU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395536" y="4725144"/>
                        <a:ext cx="525658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 2. Здоровый образ жизни 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( 5 голосов)</a:t>
                          </a:r>
                          <a:endParaRPr lang="ru-RU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467544" y="5013176"/>
                        <a:ext cx="494718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3. Культурно-историческое наследие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 ( 3 голоса)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467544" y="5589240"/>
                        <a:ext cx="632763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5. Увековечивание памяти участников ВО войны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</a:rPr>
                            <a:t> ( 8 голосов)</a:t>
                          </a:r>
                          <a:endParaRPr lang="ru-RU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5076056" y="2420888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4283968" y="2492896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796136" y="227687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6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491880" y="256490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7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23528" y="5301208"/>
                        <a:ext cx="487832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   4. Решение молодёжных проблем </a:t>
                          </a: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( 2 голоса)</a:t>
                          </a:r>
                          <a:endParaRPr lang="ru-RU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627784" y="188640"/>
                        <a:ext cx="3335785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b="1" dirty="0" smtClean="0">
                              <a:solidFill>
                                <a:srgbClr val="FF0000"/>
                              </a:solidFill>
                            </a:rPr>
                            <a:t>Выбор проблемы</a:t>
                          </a:r>
                          <a:endParaRPr lang="ru-RU" sz="32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195736" y="4005064"/>
                        <a:ext cx="4389535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Коллективная игра «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Древо проблем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»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45EC3" w:rsidRDefault="00D143CF" w:rsidP="00AB0E4C">
      <w:pPr>
        <w:spacing w:after="0" w:line="240" w:lineRule="auto"/>
        <w:ind w:right="75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2723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A6691C" w:rsidRPr="00AB0E4C" w:rsidRDefault="00A6691C" w:rsidP="00AB0E4C">
      <w:pPr>
        <w:spacing w:after="0" w:line="240" w:lineRule="auto"/>
        <w:ind w:right="75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0E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Провели игру «Древа проблем» 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Пришли к выводу, что многим ребятам  интересна  проблема – увековечивание памяти участников ВО войны. При выборе этой проблемы руководствовались: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- значимостью проблемы для школы, села, района;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- доступностью выполнения наших планов;</w:t>
      </w:r>
    </w:p>
    <w:p w:rsidR="00CE5E98" w:rsidRPr="00AB0E4C" w:rsidRDefault="00A6691C" w:rsidP="00AB0E4C">
      <w:pPr>
        <w:spacing w:after="0" w:line="240" w:lineRule="auto"/>
        <w:ind w:right="75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- негативная ситуация – отсутствие родственников ветеранов в селе.</w:t>
      </w:r>
    </w:p>
    <w:p w:rsidR="00CE5E98" w:rsidRPr="00AB0E4C" w:rsidRDefault="00CE5E98" w:rsidP="00AB0E4C">
      <w:pPr>
        <w:spacing w:after="0" w:line="240" w:lineRule="auto"/>
        <w:ind w:left="75" w:right="75" w:firstLine="30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CE5E98" w:rsidRPr="00AB0E4C" w:rsidRDefault="00CE5E98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6691C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Сможем ли соизмерить выбранную проблему с возможностями нашей команды?!</w:t>
      </w:r>
    </w:p>
    <w:p w:rsidR="00CE5E98" w:rsidRPr="00AB0E4C" w:rsidRDefault="00CE5E98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Думаем - да. Имеем достаточно большой опыт в социально значимой деятельности, социальную зрелость. Большая часть ребят занимается проектами семь лет. Большинство ребят нашей  команды учатся в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оздоровительном центре 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Алтай», выезжают на профильные смены, посещают  кружок, имеем опыт работы с партнёрами.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главное, наша ком</w:t>
      </w:r>
      <w:r w:rsidR="00D143C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анда, команда  единомышленников</w:t>
      </w:r>
      <w:r w:rsidR="00D143CF" w:rsidRPr="00D143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верит в конечный результат.</w:t>
      </w:r>
    </w:p>
    <w:p w:rsidR="00A6691C" w:rsidRPr="00AB0E4C" w:rsidRDefault="00A6691C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91C" w:rsidRPr="00AB0E4C" w:rsidRDefault="00A6691C" w:rsidP="00AB0E4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>Провели опрос  среди жителей села, учителей, ребят школы</w:t>
      </w:r>
      <w:r w:rsidRPr="00AB0E4C">
        <w:rPr>
          <w:rFonts w:ascii="Times New Roman" w:hAnsi="Times New Roman" w:cs="Times New Roman"/>
          <w:sz w:val="28"/>
          <w:szCs w:val="28"/>
        </w:rPr>
        <w:t>.</w:t>
      </w:r>
    </w:p>
    <w:p w:rsidR="00A6691C" w:rsidRPr="00AB0E4C" w:rsidRDefault="00A6691C" w:rsidP="00AB0E4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91C" w:rsidRPr="00AB0E4C" w:rsidRDefault="00A6691C" w:rsidP="00AB0E4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>Анкета - опрос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Уважаемые жители села, учителя, ребята!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Что для Вас важно: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-здоровый образ жизни; 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- ку</w:t>
      </w:r>
      <w:r w:rsidR="001221CC">
        <w:rPr>
          <w:rFonts w:ascii="Times New Roman" w:hAnsi="Times New Roman" w:cs="Times New Roman"/>
          <w:sz w:val="28"/>
          <w:szCs w:val="28"/>
        </w:rPr>
        <w:t>льтурно – историческое наследие</w:t>
      </w:r>
      <w:r w:rsidRPr="00AB0E4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- увековечивание памяти участников ВО войны.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Спасибо за выбор!</w:t>
      </w:r>
    </w:p>
    <w:p w:rsidR="00A6691C" w:rsidRPr="00AB0E4C" w:rsidRDefault="00A6691C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Ребята проектной группы          </w:t>
      </w:r>
    </w:p>
    <w:p w:rsidR="00A6691C" w:rsidRPr="00AB0E4C" w:rsidRDefault="00A6691C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Опрошено 30 респондентов. По результатом голосования главной проблемой является -  увековечивание памяти участников ВО войны</w:t>
      </w:r>
      <w:r w:rsidR="00DB2295" w:rsidRPr="00AB0E4C">
        <w:rPr>
          <w:rFonts w:ascii="Times New Roman" w:hAnsi="Times New Roman" w:cs="Times New Roman"/>
          <w:sz w:val="28"/>
          <w:szCs w:val="28"/>
        </w:rPr>
        <w:t>.</w:t>
      </w:r>
    </w:p>
    <w:p w:rsidR="00CE5E98" w:rsidRPr="00AB0E4C" w:rsidRDefault="00CE5E98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95" w:rsidRPr="00AB0E4C" w:rsidRDefault="00DB2295" w:rsidP="00AB0E4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 xml:space="preserve">Решили посетить памятник в селе Огни </w:t>
      </w:r>
      <w:proofErr w:type="spellStart"/>
      <w:r w:rsidRPr="00AB0E4C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 w:rsidRPr="00AB0E4C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AB0E4C">
        <w:rPr>
          <w:rFonts w:ascii="Times New Roman" w:hAnsi="Times New Roman" w:cs="Times New Roman"/>
          <w:b/>
          <w:sz w:val="28"/>
          <w:szCs w:val="28"/>
        </w:rPr>
        <w:t>Калманского</w:t>
      </w:r>
      <w:proofErr w:type="spellEnd"/>
      <w:r w:rsidRPr="00AB0E4C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</w:p>
    <w:p w:rsidR="00DB2295" w:rsidRPr="00AB0E4C" w:rsidRDefault="00DB2295" w:rsidP="00AB0E4C">
      <w:pPr>
        <w:pStyle w:val="a4"/>
        <w:shd w:val="clear" w:color="auto" w:fill="FFFFFF"/>
        <w:spacing w:after="0" w:line="240" w:lineRule="auto"/>
        <w:ind w:left="810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E4C">
        <w:rPr>
          <w:rFonts w:ascii="Times New Roman" w:hAnsi="Times New Roman" w:cs="Times New Roman"/>
          <w:sz w:val="28"/>
          <w:szCs w:val="28"/>
        </w:rPr>
        <w:t xml:space="preserve">Мы прочитали  статью о памятнике, поставленном в соседнем селе  Огни  участникам  Великой 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655172</wp:posOffset>
            </wp:positionV>
            <wp:extent cx="2330745" cy="1765005"/>
            <wp:effectExtent l="19050" t="0" r="0" b="0"/>
            <wp:wrapSquare wrapText="bothSides"/>
            <wp:docPr id="10" name="Рисунок 5" descr="C:\Users\S-User\Desktop\IMG_20130125_021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6" descr="C:\Users\S-User\Desktop\IMG_20130125_021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E4C">
        <w:rPr>
          <w:rFonts w:ascii="Times New Roman" w:hAnsi="Times New Roman" w:cs="Times New Roman"/>
          <w:sz w:val="28"/>
          <w:szCs w:val="28"/>
        </w:rPr>
        <w:t xml:space="preserve">Отечественной  войны, которые вернулись и проживали в  родном селе. С большим желанием  побывали на мемориале Славы  в селе Огни, рассмотрели обелиск и  вдохновились  работой. </w:t>
      </w:r>
    </w:p>
    <w:p w:rsidR="00DB2295" w:rsidRPr="00AB0E4C" w:rsidRDefault="00DB2295" w:rsidP="00AB0E4C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DB2295" w:rsidP="00AB0E4C">
      <w:pPr>
        <w:spacing w:after="0" w:line="240" w:lineRule="auto"/>
        <w:ind w:left="75" w:right="75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5" w:rsidRPr="00AB0E4C" w:rsidRDefault="00900608" w:rsidP="00AB0E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2295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 Для решения поставленной проблемы требуются  специалисты  </w:t>
      </w:r>
    </w:p>
    <w:p w:rsidR="00DB2295" w:rsidRPr="00AB0E4C" w:rsidRDefault="00DB2295" w:rsidP="00AB0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команде среди ребят  были распределен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специалисты</w:t>
      </w:r>
      <w:r w:rsidR="005D20CE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D20CE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приступили к реализации выбранной проблемы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B2295" w:rsidRDefault="00DB2295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EF4" w:rsidRDefault="00B17EF4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EF4" w:rsidRPr="00AB0E4C" w:rsidRDefault="00B17EF4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295" w:rsidRPr="00AB0E4C" w:rsidRDefault="00DB2295" w:rsidP="00AB0E4C">
      <w:pPr>
        <w:tabs>
          <w:tab w:val="left" w:pos="864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>Представляем график работы специалистов</w:t>
      </w:r>
    </w:p>
    <w:tbl>
      <w:tblPr>
        <w:tblStyle w:val="a7"/>
        <w:tblW w:w="0" w:type="auto"/>
        <w:tblLook w:val="04A0"/>
      </w:tblPr>
      <w:tblGrid>
        <w:gridCol w:w="2348"/>
        <w:gridCol w:w="2296"/>
        <w:gridCol w:w="2450"/>
        <w:gridCol w:w="3044"/>
      </w:tblGrid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Требующиеся специалисты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Что будет делать  специалист?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Знания и умения у специалиста для  выполнения его функций 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Для чего специалист  работает в проекте (мотивация)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Фатнева Дарья менеджер 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 по осуществлению  проекта 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Следить  за осуществлением проекта, знать цели, задачи,  ресурсы 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Есть большое желание сделать задуманное дело.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Гусева Дарья - бухгалтер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Ведёт финансовую документацию расчёты. 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Как правильно сделать смету ,расходы проекта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Большие риски , ведь для выполнения цели нужны большие деньги , будем стараться их набрать.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Знать, как написат0 стат0,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общий язык с районной редакцией 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Информацию будем размещать в СМИ, на школьном сайте, интернете.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Величко Алина,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Непомнящева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Юля -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социолог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Лицо , отвечающее за сор и грамотную обработку информации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Как правильно создать анкету. Как взять интервью, уметь обрабатывать информацию из СМИ, интернета и других ресурсов.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Проведём достоверную информацию по сбору информации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Хаустова Людмила ,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Гусев Алексей фотографы 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Запечатлеть    ход работы в фотографиях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Как правильно обращаться с фотоаппаратом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, слайдовую презентацию наполним качественными фотографиями </w:t>
            </w:r>
          </w:p>
        </w:tc>
      </w:tr>
      <w:tr w:rsidR="00DB2295" w:rsidRPr="00AB0E4C" w:rsidTr="00D143CF">
        <w:tc>
          <w:tcPr>
            <w:tcW w:w="2348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Плесовских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Виктория,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Сыпкова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Диана-</w:t>
            </w:r>
          </w:p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печатный редактор </w:t>
            </w:r>
          </w:p>
        </w:tc>
        <w:tc>
          <w:tcPr>
            <w:tcW w:w="2296" w:type="dxa"/>
          </w:tcPr>
          <w:p w:rsidR="00DB2295" w:rsidRPr="00AB0E4C" w:rsidRDefault="00DB2295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Отвечает за оформление информации на компьютере </w:t>
            </w:r>
          </w:p>
        </w:tc>
        <w:tc>
          <w:tcPr>
            <w:tcW w:w="2450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Добавляет , исправляет данные проекта</w:t>
            </w:r>
          </w:p>
        </w:tc>
        <w:tc>
          <w:tcPr>
            <w:tcW w:w="3044" w:type="dxa"/>
          </w:tcPr>
          <w:p w:rsidR="00DB2295" w:rsidRPr="00AB0E4C" w:rsidRDefault="00DB2295" w:rsidP="00AB0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Будем стараться грамотно заносить информацию</w:t>
            </w:r>
          </w:p>
        </w:tc>
      </w:tr>
    </w:tbl>
    <w:p w:rsidR="00DB2295" w:rsidRPr="0013303F" w:rsidRDefault="0013303F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127000</wp:posOffset>
            </wp:positionV>
            <wp:extent cx="2571750" cy="2065020"/>
            <wp:effectExtent l="19050" t="0" r="0" b="0"/>
            <wp:wrapSquare wrapText="bothSides"/>
            <wp:docPr id="6" name="Рисунок 1" descr="C:\Users\S-User\Desktop\проект старшая группа\фото старшие\CAM00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C:\Users\S-User\Desktop\проект старшая группа\фото старшие\CAM00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39A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5.Актуальна ли</w:t>
      </w:r>
      <w:r w:rsidR="005D20CE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28139A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значима эта проблема?</w:t>
      </w:r>
    </w:p>
    <w:p w:rsidR="00DB2295" w:rsidRPr="00AB0E4C" w:rsidRDefault="00DB2295" w:rsidP="00AB0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В нашем сельском поселении есть с</w:t>
      </w:r>
      <w:r w:rsidR="0028139A" w:rsidRPr="00AB0E4C">
        <w:rPr>
          <w:rFonts w:ascii="Times New Roman" w:hAnsi="Times New Roman" w:cs="Times New Roman"/>
          <w:sz w:val="28"/>
          <w:szCs w:val="28"/>
        </w:rPr>
        <w:t>вятое место - это мемориал славы села</w:t>
      </w:r>
      <w:r w:rsidRPr="00AB0E4C">
        <w:rPr>
          <w:rFonts w:ascii="Times New Roman" w:hAnsi="Times New Roman" w:cs="Times New Roman"/>
          <w:sz w:val="28"/>
          <w:szCs w:val="28"/>
        </w:rPr>
        <w:t xml:space="preserve"> воинов.</w:t>
      </w:r>
    </w:p>
    <w:p w:rsidR="00DB2295" w:rsidRPr="00AB0E4C" w:rsidRDefault="00DB2295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Здесь всегда собираются односельчане, школьники, молодёжь, чтобы поклониться и почтить память  погибших героев в ВО войне, но нет фамилий тех, кто вернулся с войны и жил в селе.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2295" w:rsidRPr="00AB0E4C" w:rsidRDefault="00DB2295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Умершие после войны ушли в неизвестность.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Своим проектом мы хотим установить справедливость и вернуть  память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 героям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села,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общественность, органы в</w:t>
      </w:r>
      <w:r w:rsidR="0028139A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ласти, ребята школы,</w:t>
      </w:r>
      <w:r w:rsidR="005D20CE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молодёжь поддержали нас.  </w:t>
      </w:r>
      <w:r w:rsidRPr="00AB0E4C">
        <w:rPr>
          <w:rFonts w:ascii="Times New Roman" w:hAnsi="Times New Roman" w:cs="Times New Roman"/>
          <w:sz w:val="28"/>
          <w:szCs w:val="28"/>
        </w:rPr>
        <w:t>Почему именно данная проблема приобрела особую актуальность? Думаем – это должно выглядеть так.</w:t>
      </w:r>
    </w:p>
    <w:p w:rsidR="00DB2295" w:rsidRPr="00AB0E4C" w:rsidRDefault="00DB2295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4545"/>
            <wp:effectExtent l="19050" t="0" r="0" b="0"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1" name="Пятно 1 20"/>
                      <a:cNvSpPr/>
                    </a:nvSpPr>
                    <a:spPr>
                      <a:xfrm>
                        <a:off x="5004048" y="0"/>
                        <a:ext cx="4139952" cy="3501008"/>
                      </a:xfrm>
                      <a:prstGeom prst="irregularSeal1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Каждый житель села может придти  на обелиск ,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чтобы 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почтить  память своего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родственника. </a:t>
                          </a:r>
                          <a:endParaRPr lang="ru-RU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Пятно 1 21"/>
                      <a:cNvSpPr/>
                    </a:nvSpPr>
                    <a:spPr>
                      <a:xfrm>
                        <a:off x="4211960" y="3429000"/>
                        <a:ext cx="4320480" cy="3168352"/>
                      </a:xfrm>
                      <a:prstGeom prst="irregularSeal1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Умершие после войны ушли в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неизвестность. 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Наш долг  вернуть                                                 справедливость .</a:t>
                          </a:r>
                          <a:endParaRPr lang="ru-RU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Пятно 1 22"/>
                      <a:cNvSpPr/>
                    </a:nvSpPr>
                    <a:spPr>
                      <a:xfrm>
                        <a:off x="0" y="332656"/>
                        <a:ext cx="4067944" cy="3672408"/>
                      </a:xfrm>
                      <a:prstGeom prst="irregularSeal1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С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охранить память об участниках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и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ветеранах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войны проживавших  после  войны в нашем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селе. </a:t>
                          </a:r>
                          <a:endParaRPr lang="ru-RU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Пятно 1 23"/>
                      <a:cNvSpPr/>
                    </a:nvSpPr>
                    <a:spPr>
                      <a:xfrm>
                        <a:off x="179512" y="3789040"/>
                        <a:ext cx="3744416" cy="3068960"/>
                      </a:xfrm>
                      <a:prstGeom prst="irregularSeal1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dirty="0" smtClean="0">
                              <a:solidFill>
                                <a:srgbClr val="FFFF00"/>
                              </a:solidFill>
                            </a:rPr>
                            <a:t>Увековечить память для будущего поколения 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.</a:t>
                          </a:r>
                          <a:endParaRPr lang="ru-RU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B2295" w:rsidRPr="00AB0E4C" w:rsidRDefault="00DB2295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95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Цели и задачи работы</w:t>
      </w:r>
      <w:r w:rsidR="00DB2295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</w:t>
      </w: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увековечить память  об односельчанах – ветеранах войны 1941- 1945гг, которые вернулись с войны и проживали в селе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внимание общественности к проблеме увековечивания и сохранения памяти о героях Великой Отечественной войны;</w:t>
      </w: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разыскать  материалы о ветеранах войны, пришедших с войны и проживавших в нашем селе;</w:t>
      </w: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собрать  денежные средства для установки обелиска;</w:t>
      </w:r>
    </w:p>
    <w:p w:rsidR="0028139A" w:rsidRPr="00AB0E4C" w:rsidRDefault="0028139A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B0E4C">
        <w:rPr>
          <w:rFonts w:ascii="Times New Roman" w:hAnsi="Times New Roman" w:cs="Times New Roman"/>
          <w:sz w:val="28"/>
          <w:szCs w:val="28"/>
        </w:rPr>
        <w:t xml:space="preserve">воспитывать чувство уважения к историческому прошлому через установление </w:t>
      </w:r>
    </w:p>
    <w:p w:rsidR="0028139A" w:rsidRPr="00AB0E4C" w:rsidRDefault="001221CC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139A" w:rsidRPr="00AB0E4C">
        <w:rPr>
          <w:rFonts w:ascii="Times New Roman" w:hAnsi="Times New Roman" w:cs="Times New Roman"/>
          <w:sz w:val="28"/>
          <w:szCs w:val="28"/>
        </w:rPr>
        <w:t>Обелиска памяти» участникам войны.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E2" w:rsidRPr="0013303F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7 .</w:t>
      </w:r>
      <w:r w:rsidR="00071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Индикаторы достижения цели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Наша выстроенная стратегия и механизмы соответствуют нашим целям и задачам. Деятельность специалистов соответствует заявленным результатам, учитывая.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ременные рамки и бюджет помогут справиться нам  с запланированными мероприятиями, в которых определены  каждому различные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функции. Все виды деятельности взаимосвязаны по проекту, где будем использовать инновационные подходы.</w:t>
      </w:r>
    </w:p>
    <w:p w:rsidR="00DB2295" w:rsidRPr="001221CC" w:rsidRDefault="00492FE2" w:rsidP="001221CC">
      <w:pPr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Конечно, есть и негативные факторы, которые могут помешать выполнению      проекта – это отсутствие  в селе родственников ветеранов. </w:t>
      </w:r>
      <w:r w:rsidRPr="00AB0E4C">
        <w:rPr>
          <w:rFonts w:ascii="Times New Roman" w:hAnsi="Times New Roman" w:cs="Times New Roman"/>
          <w:sz w:val="28"/>
          <w:szCs w:val="28"/>
        </w:rPr>
        <w:t xml:space="preserve">Наш проект требует максимальных </w:t>
      </w:r>
      <w:r w:rsidRPr="00AB0E4C">
        <w:rPr>
          <w:rFonts w:ascii="Times New Roman" w:hAnsi="Times New Roman" w:cs="Times New Roman"/>
          <w:i/>
          <w:iCs/>
          <w:sz w:val="28"/>
          <w:szCs w:val="28"/>
        </w:rPr>
        <w:t>затрат</w:t>
      </w:r>
      <w:r w:rsidRPr="00AB0E4C">
        <w:rPr>
          <w:rFonts w:ascii="Times New Roman" w:hAnsi="Times New Roman" w:cs="Times New Roman"/>
          <w:sz w:val="28"/>
          <w:szCs w:val="28"/>
        </w:rPr>
        <w:t>. </w:t>
      </w:r>
    </w:p>
    <w:p w:rsidR="00DB2295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28139A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B2295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Представляем целевую аудиторию, которая получит выгоду от реализации нашего проекта « Обелиск памяти».</w:t>
      </w:r>
    </w:p>
    <w:p w:rsidR="00DB2295" w:rsidRPr="00AB0E4C" w:rsidRDefault="00DB2295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002"/>
        <w:gridCol w:w="6136"/>
      </w:tblGrid>
      <w:tr w:rsidR="005D20CE" w:rsidRPr="00AB0E4C" w:rsidTr="00206005"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выгода</w:t>
            </w:r>
          </w:p>
        </w:tc>
      </w:tr>
      <w:tr w:rsidR="005D20CE" w:rsidRPr="00AB0E4C" w:rsidTr="00206005">
        <w:tc>
          <w:tcPr>
            <w:tcW w:w="4077" w:type="dxa"/>
          </w:tcPr>
          <w:p w:rsidR="005D20CE" w:rsidRPr="00AB0E4C" w:rsidRDefault="005D20CE" w:rsidP="00AB0E4C">
            <w:pPr>
              <w:pStyle w:val="a4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уроки мужества у памятника, дополнить фотографиями « Бессмертный полк».</w:t>
            </w:r>
          </w:p>
        </w:tc>
      </w:tr>
      <w:tr w:rsidR="005D20CE" w:rsidRPr="00AB0E4C" w:rsidTr="00206005"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2.Школьный, районный краеведческий музей 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 фильма, который создали о ветеранах, которые пришли с войны и проживали в селе. Оборудованная  в музее комната « Здесь ждали их …» </w:t>
            </w:r>
          </w:p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оформленная комната в стиле  военных, послевоенных лет). Внесены имена в книгу памяти « Они сражались за Родину». </w:t>
            </w:r>
          </w:p>
        </w:tc>
      </w:tr>
      <w:tr w:rsidR="005D20CE" w:rsidRPr="00AB0E4C" w:rsidTr="00206005">
        <w:trPr>
          <w:trHeight w:val="150"/>
        </w:trPr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3.Районный военный комиссариат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Уточнены списки ветеранов, которые вернулись с войны, внесены изменения.</w:t>
            </w:r>
          </w:p>
        </w:tc>
      </w:tr>
      <w:tr w:rsidR="005D20CE" w:rsidRPr="00AB0E4C" w:rsidTr="00206005">
        <w:trPr>
          <w:trHeight w:val="195"/>
        </w:trPr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4.Школьная, районная библиотека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Воспоминания родственников о  близких, прошедших войну и вернувшихся с войны, которые собраны для проведения уроков мужества и опубликованы на сайте и в СМИ.</w:t>
            </w:r>
          </w:p>
        </w:tc>
      </w:tr>
      <w:tr w:rsidR="005D20CE" w:rsidRPr="00AB0E4C" w:rsidTr="00206005">
        <w:trPr>
          <w:trHeight w:val="165"/>
        </w:trPr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5.Новокалманская сельская администрация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открыт обелиск, который дополнит мемориал славы Села , созданный 1972 году. В торжественные дни мы не услышим упрёк родных, почему не назвали ветерана…</w:t>
            </w:r>
          </w:p>
        </w:tc>
      </w:tr>
      <w:tr w:rsidR="005D20CE" w:rsidRPr="00AB0E4C" w:rsidTr="00206005">
        <w:trPr>
          <w:trHeight w:val="180"/>
        </w:trPr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6.Краевая,районная администрация 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Внесено дополнение  в реестр об изменении  мемориала Славы села</w:t>
            </w:r>
          </w:p>
        </w:tc>
      </w:tr>
      <w:tr w:rsidR="005D20CE" w:rsidRPr="00AB0E4C" w:rsidTr="00206005">
        <w:trPr>
          <w:trHeight w:val="127"/>
        </w:trPr>
        <w:tc>
          <w:tcPr>
            <w:tcW w:w="4077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7.Краевой, районный ДОСААФ</w:t>
            </w:r>
          </w:p>
        </w:tc>
        <w:tc>
          <w:tcPr>
            <w:tcW w:w="6345" w:type="dxa"/>
          </w:tcPr>
          <w:p w:rsidR="005D20CE" w:rsidRPr="00AB0E4C" w:rsidRDefault="005D20CE" w:rsidP="00AB0E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Будет использовать обелиск в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патриотическом воспитании.</w:t>
            </w:r>
          </w:p>
        </w:tc>
      </w:tr>
    </w:tbl>
    <w:p w:rsidR="00E15F35" w:rsidRPr="00AB0E4C" w:rsidRDefault="00E15F35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mallCaps/>
          <w:color w:val="FF0000"/>
          <w:spacing w:val="5"/>
          <w:sz w:val="28"/>
          <w:szCs w:val="28"/>
          <w:lang w:eastAsia="ru-RU"/>
        </w:rPr>
      </w:pP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9.Нормативно – правовая база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Конвенция о правах ребенка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Статья12.  Пункт 1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Государства-участники обеспечивают ребёнку, способному сформулировать свои собственные взгляды, право свободно выражать эти взгляды по всем вопросам…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Большинство участников нашей проектной группы – лица младше 18 лет, но это не запрещает нам формулировать свои взгляды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относительно целей и задач нашего проекта.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13.Пункт 1.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 имеет право свободно выражать свое мнение…</w:t>
      </w:r>
    </w:p>
    <w:p w:rsidR="00492FE2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A1" w:rsidRDefault="008635A1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A1" w:rsidRDefault="008635A1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A1" w:rsidRPr="00AB0E4C" w:rsidRDefault="008635A1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E2" w:rsidRPr="00AB0E4C" w:rsidRDefault="00E15F35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92FE2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15.Пункт .1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Государства- участники признают важную роль средств массовой информации и обеспечивают доступ к информации и материалом направленные на содействие социальному , духовному  и моральному благополучию.</w:t>
      </w:r>
    </w:p>
    <w:p w:rsidR="00492FE2" w:rsidRPr="008635A1" w:rsidRDefault="00492FE2" w:rsidP="00AB0E4C">
      <w:pPr>
        <w:shd w:val="clear" w:color="auto" w:fill="FFFFFF"/>
        <w:tabs>
          <w:tab w:val="left" w:pos="23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 нашей проектной группы  – создание и сохранение культурных ценностей, то есть духовное развитие человека.</w:t>
      </w:r>
    </w:p>
    <w:p w:rsidR="00492FE2" w:rsidRPr="00AB0E4C" w:rsidRDefault="00492FE2" w:rsidP="00AB0E4C">
      <w:pPr>
        <w:keepNext/>
        <w:shd w:val="clear" w:color="auto" w:fill="FFFFFF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Конституция Российской Федерации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29. Пункт 4.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 имеет право свободно искать, получать, передавать, производить и распространять информацию любым законным способом. 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Проектная группа – имеет право ознакомить жителей села </w:t>
      </w:r>
      <w:proofErr w:type="spellStart"/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Новокалманка</w:t>
      </w:r>
      <w:proofErr w:type="spellEnd"/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именами ветеранов – односельчан. Мы собираемся увековечить их имена.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33.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 Российской Федерации имеют право обращаться лично, а также направлять индивидуальные и коллективные обращения в государственные органы и органы местного самоуправления.</w:t>
      </w:r>
    </w:p>
    <w:p w:rsidR="00492FE2" w:rsidRPr="00AB0E4C" w:rsidRDefault="00492FE2" w:rsidP="001221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Наша проектная группа  имеет цель: получить разрешение у администрации </w:t>
      </w:r>
      <w:proofErr w:type="spellStart"/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Новокалманского</w:t>
      </w:r>
      <w:proofErr w:type="spellEnd"/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поселения, районного архитектора,  разрешение на установку</w:t>
      </w:r>
    </w:p>
    <w:p w:rsidR="00492FE2" w:rsidRPr="00AB0E4C" w:rsidRDefault="001221CC" w:rsidP="001221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92FE2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Обелиска памяти» ветераном – землякам на мемориальном комплексе села </w:t>
      </w:r>
      <w:proofErr w:type="spellStart"/>
      <w:r w:rsidR="00492FE2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Новокалманка</w:t>
      </w:r>
      <w:proofErr w:type="spellEnd"/>
      <w:r w:rsidR="00492FE2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92FE2" w:rsidRPr="00AB0E4C" w:rsidRDefault="00492FE2" w:rsidP="00AB0E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44.Пункт 3.</w:t>
      </w:r>
    </w:p>
    <w:p w:rsidR="00492FE2" w:rsidRPr="00AB0E4C" w:rsidRDefault="00492FE2" w:rsidP="00356BF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 обязан заботиться о сохранении исторического и культурного наследия, беречь памятники истории и культуры.      </w:t>
      </w:r>
    </w:p>
    <w:p w:rsidR="00492FE2" w:rsidRPr="00AB0E4C" w:rsidRDefault="00492FE2" w:rsidP="00AB0E4C">
      <w:pPr>
        <w:keepNext/>
        <w:shd w:val="clear" w:color="auto" w:fill="FFFFFF"/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Федеральный Закон «Об образовании»  Российской Федерации.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 14. Пункт 2.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 образования должно обеспечивать: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духовно-нравственной личности;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Считаем, что наша проектная группа, выполнив работу по сбору материала, о героях Великой Отечественной войны, получит более глубокое знание национальной истории, а значит, и национальной культуры.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Pr="00AB0E4C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Федеральный закон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"/>
          <w:kern w:val="36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bCs/>
          <w:spacing w:val="2"/>
          <w:kern w:val="36"/>
          <w:sz w:val="28"/>
          <w:szCs w:val="28"/>
          <w:lang w:eastAsia="ru-RU"/>
        </w:rPr>
        <w:t>«Об увековечении памяти погибших при защите Отечества»</w:t>
      </w:r>
    </w:p>
    <w:p w:rsidR="00492FE2" w:rsidRPr="00AB0E4C" w:rsidRDefault="00492FE2" w:rsidP="00AB0E4C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Статья 2. 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 Основными формами увековечения памяти  погибших при защите Отечества или его интересов являются…создание и благоустройство памятников, обелисков, других мемориальных сооружений и объектов;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 …органы местного самоуправления, организации и общественные объединения могут осуществлять мероприятия по увековечению памяти погибших  при защите Отечества или его интересов;</w:t>
      </w: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Статья 8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Решение о дальнейшем использовании указанной земли по результатам проведенного обследования принимается органами исполнительной власти субъектов Российской Федерации или органами местного самоуправления с учетом законодательства Российской Федерации;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Статья 9. 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 Порядок проведения поисковой работы определяется органами местного самоуправления, органами военного управления;</w:t>
      </w: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Статья 10. 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2…. Работу по увековечению памяти погибших  может организовать  и проводить органы местного самоуправления;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Статья 13. 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Органы местного самоуправления в целях увековечения памяти при защите Отечества в пределах своих полномочий: выделяют земельные участки для воинских захоронений и мемориальных сооружений.</w:t>
      </w:r>
    </w:p>
    <w:p w:rsidR="00492FE2" w:rsidRPr="00AB0E4C" w:rsidRDefault="00492FE2" w:rsidP="00AB0E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Статья 15.</w:t>
      </w:r>
    </w:p>
    <w:p w:rsidR="00492FE2" w:rsidRDefault="00492FE2" w:rsidP="00AB0E4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Расходы на проведение мероприятий, связанных с увековечением памяти, исторически связанных с подвигами защитников Отечества, а также на организацию выставок и других мероприятий осуществляются за счет бюджетов местного самоуправления, внебюджетных фондов, а также добровольных взносов и пожертвований юридических и физических лиц.</w:t>
      </w: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                       </w:t>
      </w:r>
      <w:r w:rsidRPr="00AB0E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B0E4C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Вывод</w:t>
      </w:r>
      <w:r w:rsidR="001221C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AB0E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B0E4C">
        <w:rPr>
          <w:rFonts w:ascii="Times New Roman" w:hAnsi="Times New Roman" w:cs="Times New Roman"/>
          <w:b/>
          <w:sz w:val="28"/>
          <w:szCs w:val="28"/>
        </w:rPr>
        <w:t>проанализировав документы, мы пришли к выводу, что разработка и реализация социального проекта разрешены законом.</w:t>
      </w:r>
    </w:p>
    <w:p w:rsidR="00356BFA" w:rsidRPr="00356BFA" w:rsidRDefault="00356BFA" w:rsidP="00356BF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FE2" w:rsidRPr="00356BFA" w:rsidRDefault="00937C24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="00492FE2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 и анализ информации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Социологический опрос</w:t>
      </w:r>
    </w:p>
    <w:p w:rsidR="00492FE2" w:rsidRPr="00AB0E4C" w:rsidRDefault="001221CC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492FE2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выявить мнение жителей села по данной проблеме      </w:t>
      </w:r>
    </w:p>
    <w:p w:rsidR="00492FE2" w:rsidRPr="00AB0E4C" w:rsidRDefault="00492FE2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1.Составить вопросы для социологического опроса выявляющие мнение жителей села    относительно данной проблеме.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2.Провести социологический опрос.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3.Провести анализ данных социологического опроса.</w:t>
      </w:r>
    </w:p>
    <w:p w:rsidR="00492FE2" w:rsidRPr="00AB0E4C" w:rsidRDefault="001221CC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Метод</w:t>
      </w:r>
      <w:r w:rsidR="00492FE2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проведение социологического опроса.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1.Знаете ли вы имена участников Великой Отечественной войны, которые вернулись с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 и проживали в нашем селе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72 респондентов -  65%ответили – « да», 35%– « нет».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каком  месте поставить «Обелиск памяти»: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мемориале Славы села ;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территории школы;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-другое место, можете предложить.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школы -22 человека-31%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мемориала-46 человек-64%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вариант-4 человека-5%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опрошено -72 человека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3.Поддерживаете ли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идею ребят проектной группы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увековечить память героев участни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Великой Отечественной войны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вернулись с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 и проживали в нашем селе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установления «Обелиска Памяти»?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72респондентов – 100% - « да»</w:t>
      </w:r>
      <w:r w:rsidR="00937C24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24" w:rsidRPr="00AB0E4C" w:rsidRDefault="00937C24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24" w:rsidRPr="00AB0E4C" w:rsidRDefault="00937C24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937C24" w:rsidRPr="00AB0E4C" w:rsidRDefault="00937C24" w:rsidP="00AB0E4C">
      <w:pPr>
        <w:spacing w:after="0" w:line="240" w:lineRule="auto"/>
        <w:ind w:right="2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Результаты опроса были предсказуемы. Трудно найти человека, которому бы не понравилась работа по увековечиванию памяти. Уходит время. Из памяти стираются имена тех, кто воевал и пришел с кровопролитной войны. 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 Великой Отечественной войны и послевоенное время отпечатались в сердцах у людей старшего поколения. А вот для молодого поколения - это память об историческом прошлом. </w:t>
      </w:r>
    </w:p>
    <w:p w:rsidR="00492FE2" w:rsidRPr="00AB0E4C" w:rsidRDefault="00492FE2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24" w:rsidRPr="001221CC" w:rsidRDefault="00937C24" w:rsidP="001221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Анализ СМИ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</w:t>
      </w:r>
      <w:r w:rsidRPr="00AB0E4C">
        <w:rPr>
          <w:rFonts w:ascii="Times New Roman" w:hAnsi="Times New Roman" w:cs="Times New Roman"/>
          <w:sz w:val="28"/>
          <w:szCs w:val="28"/>
        </w:rPr>
        <w:t>Мы определили </w:t>
      </w:r>
      <w:r w:rsidRPr="00AB0E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источники информации</w:t>
      </w:r>
      <w:r w:rsidRPr="00AB0E4C">
        <w:rPr>
          <w:rFonts w:ascii="Times New Roman" w:hAnsi="Times New Roman" w:cs="Times New Roman"/>
          <w:sz w:val="28"/>
          <w:szCs w:val="28"/>
        </w:rPr>
        <w:t xml:space="preserve">, из которых можно узнать полезные сведения по  исследуемой проблеме. Э </w:t>
      </w:r>
      <w:r w:rsidR="001221CC">
        <w:rPr>
          <w:rFonts w:ascii="Times New Roman" w:hAnsi="Times New Roman" w:cs="Times New Roman"/>
          <w:sz w:val="28"/>
          <w:szCs w:val="28"/>
        </w:rPr>
        <w:t>то средства массовой информации</w:t>
      </w:r>
      <w:r w:rsidRPr="00AB0E4C">
        <w:rPr>
          <w:rFonts w:ascii="Times New Roman" w:hAnsi="Times New Roman" w:cs="Times New Roman"/>
          <w:sz w:val="28"/>
          <w:szCs w:val="28"/>
        </w:rPr>
        <w:t>:</w:t>
      </w:r>
      <w:r w:rsidR="001221CC">
        <w:rPr>
          <w:rFonts w:ascii="Times New Roman" w:hAnsi="Times New Roman" w:cs="Times New Roman"/>
          <w:sz w:val="28"/>
          <w:szCs w:val="28"/>
        </w:rPr>
        <w:t xml:space="preserve"> </w:t>
      </w:r>
      <w:r w:rsidRPr="00AB0E4C">
        <w:rPr>
          <w:rFonts w:ascii="Times New Roman" w:hAnsi="Times New Roman" w:cs="Times New Roman"/>
          <w:sz w:val="28"/>
          <w:szCs w:val="28"/>
        </w:rPr>
        <w:t>газета « Ленинец»; « Алтайская правда» телевидение,  литература, интернет. Кроме того это наш школьный музей.</w:t>
      </w:r>
    </w:p>
    <w:p w:rsidR="00937C24" w:rsidRPr="00AB0E4C" w:rsidRDefault="00937C24" w:rsidP="00AB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7C24" w:rsidRPr="00AB0E4C" w:rsidRDefault="00937C24" w:rsidP="00AB0E4C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</w:t>
      </w:r>
      <w:r w:rsidRPr="00AB0E4C">
        <w:rPr>
          <w:rFonts w:ascii="Times New Roman" w:hAnsi="Times New Roman" w:cs="Times New Roman"/>
          <w:b/>
          <w:sz w:val="28"/>
          <w:szCs w:val="28"/>
        </w:rPr>
        <w:t>Пришли к выводу,</w:t>
      </w:r>
      <w:r w:rsidR="00122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E4C">
        <w:rPr>
          <w:rFonts w:ascii="Times New Roman" w:hAnsi="Times New Roman" w:cs="Times New Roman"/>
          <w:b/>
          <w:sz w:val="28"/>
          <w:szCs w:val="28"/>
        </w:rPr>
        <w:t xml:space="preserve">что этот вопрос, </w:t>
      </w:r>
      <w:r w:rsidR="001221CC">
        <w:rPr>
          <w:rFonts w:ascii="Times New Roman" w:hAnsi="Times New Roman" w:cs="Times New Roman"/>
          <w:b/>
          <w:sz w:val="28"/>
          <w:szCs w:val="28"/>
        </w:rPr>
        <w:t>решаемый нами</w:t>
      </w:r>
      <w:r w:rsidRPr="00AB0E4C">
        <w:rPr>
          <w:rFonts w:ascii="Times New Roman" w:hAnsi="Times New Roman" w:cs="Times New Roman"/>
          <w:b/>
          <w:sz w:val="28"/>
          <w:szCs w:val="28"/>
        </w:rPr>
        <w:t>,</w:t>
      </w:r>
      <w:r w:rsidR="00122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E4C">
        <w:rPr>
          <w:rFonts w:ascii="Times New Roman" w:hAnsi="Times New Roman" w:cs="Times New Roman"/>
          <w:b/>
          <w:sz w:val="28"/>
          <w:szCs w:val="28"/>
        </w:rPr>
        <w:t>широко рассматривается.</w:t>
      </w:r>
    </w:p>
    <w:p w:rsidR="00937C24" w:rsidRPr="00AB0E4C" w:rsidRDefault="00937C24" w:rsidP="00AB0E4C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C24" w:rsidRPr="00AB0E4C" w:rsidRDefault="00937C24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AB0E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 План наших действий </w:t>
      </w:r>
    </w:p>
    <w:tbl>
      <w:tblPr>
        <w:tblStyle w:val="a7"/>
        <w:tblW w:w="11057" w:type="dxa"/>
        <w:tblInd w:w="-459" w:type="dxa"/>
        <w:tblLayout w:type="fixed"/>
        <w:tblLook w:val="04A0"/>
      </w:tblPr>
      <w:tblGrid>
        <w:gridCol w:w="567"/>
        <w:gridCol w:w="3119"/>
        <w:gridCol w:w="1701"/>
        <w:gridCol w:w="3685"/>
        <w:gridCol w:w="1985"/>
      </w:tblGrid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Действие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Исполнитель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Отчёт</w:t>
            </w: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мемориала Славы  села Огни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 проектной группы ,инициативная группа 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Общий сбор ребят проектной  группы 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группа.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4208CF">
        <w:trPr>
          <w:trHeight w:val="693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Анкетирование. Социологический опрос жителей села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Величко Алина,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Непомнящева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Юля - социологи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 жителей села,  где рассказали  о нашем проекте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Фатнева Дарья менеджер, все члены проекта 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 денежных средств 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Гусева Дарья - бухгалтер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Отчёт на сходе села </w:t>
            </w: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 банковского счёта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Гусева Дарья - бухгалтер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в интернете</w:t>
            </w:r>
          </w:p>
        </w:tc>
      </w:tr>
      <w:tr w:rsidR="00937C24" w:rsidRPr="00AB0E4C" w:rsidTr="004208CF"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51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реализации проекта</w:t>
            </w: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через письма обращения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жителям села, общественности. 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информации в интернете, на стенде сельской администрации.  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ньюсмейкеры</w:t>
            </w:r>
          </w:p>
        </w:tc>
        <w:tc>
          <w:tcPr>
            <w:tcW w:w="1985" w:type="dxa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Фотоотчёт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интернете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37C24" w:rsidRPr="00AB0E4C" w:rsidRDefault="00937C24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7"/>
        <w:tblW w:w="11289" w:type="dxa"/>
        <w:tblInd w:w="-459" w:type="dxa"/>
        <w:tblLayout w:type="fixed"/>
        <w:tblLook w:val="0480"/>
      </w:tblPr>
      <w:tblGrid>
        <w:gridCol w:w="567"/>
        <w:gridCol w:w="3119"/>
        <w:gridCol w:w="1701"/>
        <w:gridCol w:w="3685"/>
        <w:gridCol w:w="44"/>
        <w:gridCol w:w="1937"/>
        <w:gridCol w:w="236"/>
      </w:tblGrid>
      <w:tr w:rsidR="00937C24" w:rsidRPr="00AB0E4C" w:rsidTr="004208CF">
        <w:trPr>
          <w:gridAfter w:val="1"/>
          <w:wAfter w:w="236" w:type="dxa"/>
          <w:trHeight w:val="975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9" w:type="dxa"/>
          </w:tcPr>
          <w:p w:rsidR="00937C24" w:rsidRPr="00AB0E4C" w:rsidRDefault="00845191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звонки родственникам</w:t>
            </w:r>
            <w:r w:rsidR="00937C24"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проживающих в разных местах России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</w:t>
            </w:r>
            <w:r w:rsidR="00071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менеджер проекта</w:t>
            </w:r>
          </w:p>
        </w:tc>
        <w:tc>
          <w:tcPr>
            <w:tcW w:w="1981" w:type="dxa"/>
            <w:gridSpan w:val="2"/>
            <w:tcBorders>
              <w:right w:val="single" w:sz="4" w:space="0" w:color="auto"/>
            </w:tcBorders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на сходе жителей села</w:t>
            </w:r>
          </w:p>
        </w:tc>
      </w:tr>
      <w:tr w:rsidR="00937C24" w:rsidRPr="00AB0E4C" w:rsidTr="00AD5AAE">
        <w:trPr>
          <w:trHeight w:val="620"/>
        </w:trPr>
        <w:tc>
          <w:tcPr>
            <w:tcW w:w="567" w:type="dxa"/>
            <w:tcBorders>
              <w:top w:val="nil"/>
            </w:tcBorders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nil"/>
            </w:tcBorders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Письмо обращение к главе сельской администрации села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Костенкову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Николаю Николаевичу, председателю женсовета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Сапруновой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Любови Марковне, председателю совета ветеранов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Кебровой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Вере Ивановне</w:t>
            </w:r>
          </w:p>
        </w:tc>
        <w:tc>
          <w:tcPr>
            <w:tcW w:w="1701" w:type="dxa"/>
            <w:tcBorders>
              <w:top w:val="nil"/>
            </w:tcBorders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5" w:type="dxa"/>
            <w:tcBorders>
              <w:top w:val="nil"/>
            </w:tcBorders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</w:t>
            </w:r>
          </w:p>
        </w:tc>
        <w:tc>
          <w:tcPr>
            <w:tcW w:w="1981" w:type="dxa"/>
            <w:gridSpan w:val="2"/>
            <w:tcBorders>
              <w:top w:val="nil"/>
            </w:tcBorders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на сходе жителей села</w:t>
            </w: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  <w:trHeight w:val="2085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 обращение  к депутату краевого  Законодательного собрания Дёмину Александру Александровичу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на сходе села</w:t>
            </w:r>
          </w:p>
        </w:tc>
      </w:tr>
      <w:tr w:rsidR="00937C24" w:rsidRPr="00AB0E4C" w:rsidTr="00AD5AAE">
        <w:trPr>
          <w:gridAfter w:val="1"/>
          <w:wAfter w:w="236" w:type="dxa"/>
          <w:trHeight w:val="1620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Письмо обращение к главе администрации 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Усть-Калманского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Зиновьеву Павлу Ивановичу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 менеджер проекта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Отчёт на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инфомационном</w:t>
            </w:r>
            <w:proofErr w:type="spellEnd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стенде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  <w:trHeight w:val="630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о проделанной работе на сходе села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 менеджер проекта.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Письмо обращение к районному  архитектору Ивановой  Ольги  Николаевне 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 менеджер проекта.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на информационном стенде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Письмо обращения к МО  секретарю  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Единая Россия»     Клишину Василию  Николаевичу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Медникова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Фатнев  Никита ньюсмейкер,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 менеджер проекта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C24" w:rsidRPr="00AB0E4C" w:rsidRDefault="00937C24" w:rsidP="00AB0E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на информационном стенде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Завоз камня для будущего обелиска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Инициативная группа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на сходе жителей</w:t>
            </w:r>
          </w:p>
        </w:tc>
      </w:tr>
      <w:tr w:rsidR="00937C24" w:rsidRPr="00AB0E4C" w:rsidTr="00AD5AAE"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и обсуждение  эскиза плит будущего обелиска 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Заказ плит в компании 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Монолит» города Барнаула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группа.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AD5AAE"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материалов о ветеранах ВОВ войны вернувшихся с войны и проживавших в нашем селе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685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Хаустова Людмила ,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Гусев Алексей фотографы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Плесовских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Виктория,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Сыпкова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Диана-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печатный редактор  </w:t>
            </w:r>
          </w:p>
        </w:tc>
        <w:tc>
          <w:tcPr>
            <w:tcW w:w="1981" w:type="dxa"/>
            <w:gridSpan w:val="2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Отчёт на стенде 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« Чтобы помнили…»</w:t>
            </w:r>
          </w:p>
        </w:tc>
      </w:tr>
      <w:tr w:rsidR="00937C24" w:rsidRPr="00AB0E4C" w:rsidTr="00845191">
        <w:trPr>
          <w:gridAfter w:val="1"/>
          <w:wAfter w:w="236" w:type="dxa"/>
          <w:trHeight w:val="1800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композиция «Истории после той войны.  От всей души» для жителей села.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Плесовских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Виктория,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Сыпкова</w:t>
            </w:r>
            <w:proofErr w:type="spellEnd"/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Диана-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  печатный редактор.</w:t>
            </w:r>
          </w:p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Фатнева Дарья - менеджер проекта.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Инициативная группа 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Отчёт в СМИ</w:t>
            </w: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C24" w:rsidRPr="00AB0E4C" w:rsidTr="00845191">
        <w:trPr>
          <w:gridAfter w:val="1"/>
          <w:wAfter w:w="236" w:type="dxa"/>
          <w:trHeight w:val="240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комнаты в музее « Их здесь ждали…»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E4C">
              <w:rPr>
                <w:rFonts w:ascii="Times New Roman" w:hAnsi="Times New Roman" w:cs="Times New Roman"/>
                <w:sz w:val="28"/>
                <w:szCs w:val="28"/>
              </w:rPr>
              <w:t>Женсовет села, вся команда специалистов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C24" w:rsidRPr="00AB0E4C" w:rsidTr="00845191">
        <w:trPr>
          <w:gridAfter w:val="1"/>
          <w:wAfter w:w="236" w:type="dxa"/>
          <w:trHeight w:val="1395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районном конкурсе социальных проектов « Я – гражданин России»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845191">
        <w:trPr>
          <w:gridAfter w:val="1"/>
          <w:wAfter w:w="236" w:type="dxa"/>
          <w:trHeight w:val="522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 краевом конкурсе социальных проектов « Я – гражданин России»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845191">
        <w:trPr>
          <w:gridAfter w:val="1"/>
          <w:wAfter w:w="236" w:type="dxa"/>
          <w:trHeight w:val="305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окружном  конкурсе социальных проектов « Старт в будущее»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группа.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845191">
        <w:tblPrEx>
          <w:tblLook w:val="04A0"/>
        </w:tblPrEx>
        <w:trPr>
          <w:gridAfter w:val="1"/>
          <w:wAfter w:w="236" w:type="dxa"/>
          <w:trHeight w:val="1610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Торжественное открытие «  Обелиска Памяти» на мемориале Славы села </w:t>
            </w:r>
            <w:proofErr w:type="spellStart"/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Новокалманка</w:t>
            </w:r>
            <w:proofErr w:type="spellEnd"/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 команда специалистов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24" w:rsidRPr="00AB0E4C" w:rsidTr="00845191">
        <w:tblPrEx>
          <w:tblLook w:val="04A0"/>
        </w:tblPrEx>
        <w:trPr>
          <w:gridAfter w:val="1"/>
          <w:wAfter w:w="236" w:type="dxa"/>
        </w:trPr>
        <w:tc>
          <w:tcPr>
            <w:tcW w:w="56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119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1701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729" w:type="dxa"/>
            <w:gridSpan w:val="2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E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проектной группы ,инициативная группа.</w:t>
            </w:r>
          </w:p>
        </w:tc>
        <w:tc>
          <w:tcPr>
            <w:tcW w:w="1937" w:type="dxa"/>
          </w:tcPr>
          <w:p w:rsidR="00937C24" w:rsidRPr="00AB0E4C" w:rsidRDefault="00937C24" w:rsidP="00AB0E4C">
            <w:pPr>
              <w:tabs>
                <w:tab w:val="left" w:pos="15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3226" w:rsidRPr="00845191" w:rsidRDefault="00937C24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Мы действуем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683226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683226" w:rsidRPr="00AB0E4C" w:rsidRDefault="00683226" w:rsidP="001221C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они участвовали в торжественном митинге  в День </w:t>
      </w:r>
    </w:p>
    <w:p w:rsidR="00683226" w:rsidRPr="00AB0E4C" w:rsidRDefault="00683226" w:rsidP="001221C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Победы, когда-то  шли  в колонне со цветами и флагами, потом их усаживали   на скамейке  у памятника, потому что  с возрастом здоров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ья у них становилось все меньше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привозили на машине, некоторые уже не могли ходить. С каждым 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годом их становилось все меньше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теперь уже никого нет в живых. Остались только  на фотографиях и в памяти родных и односельчан. Присмотритесь к лицам этих вете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ранов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они орденоносцы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ботали до конца жизни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ушли, не дожив и пятидесяти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Многие ветераны к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времени уже ушли из жизни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 можно писать целые книги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жаль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 неумолимо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Лейтенант Александров Михаил Сергеевич был ранен в ногу и руку. Получил орден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«Красной  звезды»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медали «За победу над Германией,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25лет «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Вооруженых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сил».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Рядовой Афанасьев Иван Тимофеевич ранен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ногу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Медали: «За отвагу»; «За победу над Германией». Ефрейтор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Головичёв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Ильич ранение в грудь.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Медали  «20 и 25 лет ВО войне».Рядовой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Пенкин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Евдокимович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тяжело ранен в плечо .Медали: «За отвагу», «За боевые заслуги», «За победу над Германией», «За победу над Японией» «20 и 25 лет в ВО войне».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Рядовой Косач Григорий Николаевич не ранен. Медали: «За освобождение Заполярья», «За победу над Германией», «За победу над Японией».</w:t>
      </w:r>
    </w:p>
    <w:p w:rsidR="00683226" w:rsidRPr="00AB0E4C" w:rsidRDefault="00E4755B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1621155</wp:posOffset>
            </wp:positionV>
            <wp:extent cx="3257550" cy="2346960"/>
            <wp:effectExtent l="19050" t="0" r="0" b="0"/>
            <wp:wrapSquare wrapText="bothSides"/>
            <wp:docPr id="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1621155</wp:posOffset>
            </wp:positionV>
            <wp:extent cx="2922270" cy="2346960"/>
            <wp:effectExtent l="19050" t="0" r="0" b="0"/>
            <wp:wrapSquare wrapText="bothSides"/>
            <wp:docPr id="35" name="Рисунок 23" descr="C:\Users\S-User\Desktop\проект старшая группа\фото старшие\CAM00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S-User\Desktop\проект старшая группа\фото старшие\CAM0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История…Память… 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нужно сделать все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 наших фронтовик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помнили следующие  поколения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226" w:rsidRPr="00AB0E4C" w:rsidRDefault="00683226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 нашего села на фронт уш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428 человек, а вернулись 212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настоящие время нами установлено 91 фамилия  участников  Великой Отечественной войны, которые вернулись с войны и проживали в нашем селе.</w:t>
      </w:r>
    </w:p>
    <w:p w:rsidR="00683226" w:rsidRPr="00AB0E4C" w:rsidRDefault="00845191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1256030</wp:posOffset>
            </wp:positionV>
            <wp:extent cx="2145030" cy="1630680"/>
            <wp:effectExtent l="19050" t="0" r="7620" b="0"/>
            <wp:wrapSquare wrapText="bothSides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1256030</wp:posOffset>
            </wp:positionV>
            <wp:extent cx="2137410" cy="1630680"/>
            <wp:effectExtent l="19050" t="0" r="0" b="0"/>
            <wp:wrapSquare wrapText="bothSides"/>
            <wp:docPr id="15" name="Рисунок 5" descr="C:\Users\S-User\Desktop\проект старшая группа\проект обелиск\DSC_000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S-User\Desktop\проект старшая группа\проект обелиск\DSC_0000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селе есть мемориал  Славы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нем увековечены имена погибших односельчан в ВО войне,</w:t>
      </w:r>
      <w:r w:rsidR="00122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нет тех, кто вернулся 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войны и проживал в нашем селе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решили исправить эту несправедливость и поставить обелиск Памяти для тех, кто умер в мирное время на родной земле с подорванным здо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ровьем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будет заключаться преемственность поколении и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на века о наших земляках, победивших фашизм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утвердились в мысли , что сможем эту работу сделать и увековечить память односельчан ветеранов войны 1941-1945 годов.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Обсудив план наших действий, мы обратились к главе администрации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Костенкову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Николаевичу, с вопросом о разрешении  установить «Обелиск п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амяти» на территории поселения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 нами было получено и одобрено. Глава администрации пообеща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л нам оказать  посильную помощь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этим же вопросом, мы обратились  к  председателю женского совета,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Сапруновой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Любови Марковне.  Наше  ходатайство было одобрено и рассмотрено на заседании женсовета  от 26 октября 2015.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провели социологический опрос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было опрошено 72 человека.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ыявили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эта работа нашему селу нужна,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 место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установки «Обелиска памяти» на мемориале Славы  села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Закладка мемориала состоялась в 1972 году.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В октябре месяце мы встретились с жителями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села </w:t>
      </w:r>
      <w:proofErr w:type="spellStart"/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встрече, мы рассказали о нашем проекте , зачитали номер открытого счета в банке № 42304.810.9.0200.0363834. Просили жителей откликнутьс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оказать материальную помощь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положительно отнеслись к нашей идее  об увековечивании памяти  односельчанам – ветеранам,  проживавшем в нашем селе.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Разместили письмо-обращение к «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новокалманцам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интернете на сайте «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Новокалманцы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зарегистрированных на этом сайте 485 человек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Активно начали сбор денег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Ходили по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селу к родственникам ветеранов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звонили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писали объявления и развешивали их на доске объявлений.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написано 18 писем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нам помогла распространить родительница Фатнева Марина Ивановна.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к председателю Совета  ветеранов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Кебровой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Вере Ивановне.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8890</wp:posOffset>
            </wp:positionV>
            <wp:extent cx="1946910" cy="2072640"/>
            <wp:effectExtent l="19050" t="0" r="0" b="0"/>
            <wp:wrapTight wrapText="bothSides">
              <wp:wrapPolygon edited="0">
                <wp:start x="-211" y="0"/>
                <wp:lineTo x="-211" y="21441"/>
                <wp:lineTo x="21558" y="21441"/>
                <wp:lineTo x="21558" y="0"/>
                <wp:lineTo x="-211" y="0"/>
              </wp:wrapPolygon>
            </wp:wrapTight>
            <wp:docPr id="3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Большую работу провели с районным архитектором. Написали ходатайство архитектору Ивановой  Ольге Николаевне, с целью оказать правовую помощь в установке «Обелиска памяти»  на мемориале Славы села. Для этого мы предоставили  схему расположения мемориала славы Села и обозначили предполагаемое место установки обелиска.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Николаевна  подготовила пакет документ, разрешающих установку  «Обелиска памяти». Сделали запрос в краевой  комитет архитектуры  для внесения  в реестр обелисков.</w:t>
      </w:r>
    </w:p>
    <w:p w:rsidR="00683226" w:rsidRPr="00AB0E4C" w:rsidRDefault="00F858A7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1994535</wp:posOffset>
            </wp:positionV>
            <wp:extent cx="2524125" cy="1798320"/>
            <wp:effectExtent l="19050" t="0" r="9525" b="0"/>
            <wp:wrapSquare wrapText="bothSides"/>
            <wp:docPr id="19" name="Рисунок 9" descr="C:\Users\S-User\Desktop\проект старшая группа\фото старшие\CAM00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C:\Users\S-User\Desktop\проект старшая группа\фото старшие\CAM00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-10160</wp:posOffset>
            </wp:positionV>
            <wp:extent cx="2400300" cy="1781175"/>
            <wp:effectExtent l="19050" t="0" r="0" b="0"/>
            <wp:wrapTight wrapText="bothSides">
              <wp:wrapPolygon edited="0">
                <wp:start x="-171" y="0"/>
                <wp:lineTo x="-171" y="21484"/>
                <wp:lineTo x="21600" y="21484"/>
                <wp:lineTo x="21600" y="0"/>
                <wp:lineTo x="-171" y="0"/>
              </wp:wrapPolygon>
            </wp:wrapTight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второй встрече с жителями села, мы рассказали   о  проделанной  нами работе. Определились с заказом в изготовлении «Обелиска памяти» С  компанией города Барнаула «Монумент», заключили  договор с Бобровой В.И. о выполнении  работы до конца декабря. От нее получили эскиз  плит, определены размеры, сроки, сделана смета выполненной работы в сумме 34858руб.</w:t>
      </w:r>
    </w:p>
    <w:p w:rsidR="0079624E" w:rsidRDefault="00683226" w:rsidP="00386B5F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Нами была совершенна экскурсия в карьер села Усть-Калманка для выбора монолита, на котором будут закрепляться гранитные плиты с занесёнными фамилиями односельчан-ветеранов. Для этого обратились к МО секретарю «Единая Россия» Клишину Василию Николаевичу, Гусеву Олегу Викторовичу директору ДРСУ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Усть-Калманского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для вывоза монолита на мемориал Славы села      23Расстояние составляет 21 километр. Работа выполнена  успешно.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Завезён на мемориал Сла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села камень-монолит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бу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 размещаться гранитные плиты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к депутату Алтайского краевого </w:t>
      </w:r>
      <w:r w:rsidR="00386B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-62865</wp:posOffset>
            </wp:positionV>
            <wp:extent cx="3261360" cy="2171700"/>
            <wp:effectExtent l="19050" t="0" r="0" b="0"/>
            <wp:wrapSquare wrapText="bothSides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Законодательного собрания Дёмину Александру Александровичу </w:t>
      </w:r>
      <w:r w:rsidRPr="00AB0E4C">
        <w:rPr>
          <w:rFonts w:ascii="Times New Roman" w:hAnsi="Times New Roman" w:cs="Times New Roman"/>
          <w:sz w:val="28"/>
          <w:szCs w:val="28"/>
        </w:rPr>
        <w:t xml:space="preserve">с просьбой 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материальную поддержку для реализации нашего проекта. Поместили  обращение на сайте Александра Александровича. Сделали звонок, на который был дан положительный ответ, о выделении суммы в размере 10 тысяч. Александр Александрович своё слово сдержал и выделил обещанную сум</w:t>
      </w:r>
      <w:r w:rsidR="003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денег в </w:t>
      </w:r>
      <w:r w:rsidR="00386B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2779395</wp:posOffset>
            </wp:positionV>
            <wp:extent cx="3028315" cy="2263140"/>
            <wp:effectExtent l="19050" t="0" r="635" b="0"/>
            <wp:wrapSquare wrapText="bothSides"/>
            <wp:docPr id="25" name="Рисунок 4" descr="C:\Users\S-User\Desktop\обелиск фото\CAM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-User\Desktop\обелиск фото\CAM0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размере 10000 рублей. </w:t>
      </w:r>
    </w:p>
    <w:p w:rsidR="0079624E" w:rsidRDefault="00386B5F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3181350" cy="2263140"/>
            <wp:effectExtent l="19050" t="0" r="0" b="0"/>
            <wp:wrapSquare wrapText="bothSides"/>
            <wp:docPr id="20" name="Рисунок 10" descr="C:\Users\S-User\Desktop\проект старшая группа\фото старшие\IMG_20151221_11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S-User\Desktop\проект старшая группа\фото старшие\IMG_20151221_115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226" w:rsidRPr="00AB0E4C" w:rsidRDefault="0079624E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презентации фильма «Их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 продолжился после войны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заведующий школьным  музея Щукин М.И. предоставил 46 фотографий односельчан и ветеран проживавших в нашем селе.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увековечено 91 фамилия,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 фамилий найдено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нет фотографий и подробных данных о ветеран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 поиску данных продолжается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Создан 15,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минутный фильм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создании фильма большую помощь оказал </w:t>
      </w:r>
      <w:proofErr w:type="spellStart"/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Кыров</w:t>
      </w:r>
      <w:proofErr w:type="spellEnd"/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Андрей.</w:t>
      </w:r>
    </w:p>
    <w:p w:rsidR="00683226" w:rsidRPr="00AB0E4C" w:rsidRDefault="00683226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Собранный материал планируем оформить и разместить в разделе  «След воин в селе».</w:t>
      </w:r>
    </w:p>
    <w:p w:rsidR="00683226" w:rsidRPr="00AB0E4C" w:rsidRDefault="00386B5F" w:rsidP="008B5748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105410</wp:posOffset>
            </wp:positionV>
            <wp:extent cx="3242310" cy="2202180"/>
            <wp:effectExtent l="19050" t="0" r="0" b="0"/>
            <wp:wrapSquare wrapText="bothSides"/>
            <wp:docPr id="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 месяце совместно с женским советом проведено мероприятие</w:t>
      </w:r>
    </w:p>
    <w:p w:rsidR="00AB0E4C" w:rsidRDefault="00683226" w:rsidP="00AB0E4C">
      <w:pPr>
        <w:tabs>
          <w:tab w:val="left" w:pos="1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«Истории той войны.</w:t>
      </w:r>
      <w:r w:rsidR="00B7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всей 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души»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родственники рассказали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своих родных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защищали нашу родину и с победой вернулись в наше село, где жили, работали и многие из них похоронены на родной земле. На празднике мы отчи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тались перед родными, показали концерт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познакомили с  комнатой  в школьном музее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показали фильм. За чашкой чая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оказалась тёплой и запоминающейся. </w:t>
      </w:r>
    </w:p>
    <w:p w:rsidR="00683226" w:rsidRPr="00AB0E4C" w:rsidRDefault="00AB0E4C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школьном музее совместно с женским советом изго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товили комнату военных времён «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здесь ждали…».</w:t>
      </w:r>
      <w:r w:rsidR="00683226"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Благодарим Харитонову Валентину Михайловну,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Сапрунову</w:t>
      </w:r>
      <w:proofErr w:type="spellEnd"/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Марковну, Жукову Ирину Романовн,  Кондратьеву Людмилу Павловну, Захарову Наталью Николаевну за помощь. Родные, дети , учителя дали высокую оценку проделанной работе.</w:t>
      </w:r>
    </w:p>
    <w:p w:rsidR="00E4755B" w:rsidRDefault="00386B5F" w:rsidP="00AB0E4C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147955</wp:posOffset>
            </wp:positionV>
            <wp:extent cx="2967990" cy="2095500"/>
            <wp:effectExtent l="19050" t="0" r="3810" b="0"/>
            <wp:wrapTight wrapText="bothSides">
              <wp:wrapPolygon edited="0">
                <wp:start x="-139" y="0"/>
                <wp:lineTo x="-139" y="21404"/>
                <wp:lineTo x="21628" y="21404"/>
                <wp:lineTo x="21628" y="0"/>
                <wp:lineTo x="-139" y="0"/>
              </wp:wrapPolygon>
            </wp:wrapTight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147955</wp:posOffset>
            </wp:positionV>
            <wp:extent cx="2899410" cy="2095500"/>
            <wp:effectExtent l="19050" t="0" r="0" b="0"/>
            <wp:wrapSquare wrapText="bothSides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B17EF4" w:rsidRDefault="00683226" w:rsidP="00E4755B">
      <w:pPr>
        <w:tabs>
          <w:tab w:val="left" w:pos="15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 памятника состоится в День Победы – 9 Мая, для этого предст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 сделать определенную работу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рады эту работу сделать, так как 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наш долг перед ветеранами. Благодарим всех людей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остались неравнодушными к нашему проекту «Обелиск памяти». </w:t>
      </w:r>
    </w:p>
    <w:p w:rsidR="00683226" w:rsidRPr="00AB0E4C" w:rsidRDefault="00683226" w:rsidP="00B1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 направлен на воспитание активности и гражданской ответственности учащихся, поэтому вызвал интерес и активную поддержку представителей  разных ступеней  власти.</w:t>
      </w:r>
    </w:p>
    <w:p w:rsidR="00683226" w:rsidRPr="00AB0E4C" w:rsidRDefault="00683226" w:rsidP="00B1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 является связующим звеном в цепочке социально значимых дел, осуществляемых учащимися нашей школы в течение нескольких лет, опыт работы школы может быть изучен и распространен среди других учебных учреждений.</w:t>
      </w:r>
    </w:p>
    <w:p w:rsidR="00B17EF4" w:rsidRDefault="00683226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F2" w:rsidRPr="00AB0E4C" w:rsidRDefault="007061F2" w:rsidP="00E475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b/>
          <w:bCs/>
          <w:caps/>
          <w:smallCaps/>
          <w:spacing w:val="5"/>
          <w:sz w:val="28"/>
          <w:szCs w:val="28"/>
          <w:lang w:eastAsia="ru-RU"/>
        </w:rPr>
        <w:lastRenderedPageBreak/>
        <w:t>Участники проекта:</w:t>
      </w:r>
    </w:p>
    <w:p w:rsidR="00683226" w:rsidRPr="00AB0E4C" w:rsidRDefault="00683226" w:rsidP="00AB0E4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 образовательного проекта: проектная группа</w:t>
      </w:r>
    </w:p>
    <w:p w:rsidR="00683226" w:rsidRPr="00AB0E4C" w:rsidRDefault="00683226" w:rsidP="00AB0E4C">
      <w:pPr>
        <w:pStyle w:val="a4"/>
        <w:shd w:val="clear" w:color="auto" w:fill="FFFFFF"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Пламя».</w:t>
      </w:r>
    </w:p>
    <w:p w:rsidR="00683226" w:rsidRPr="00AB0E4C" w:rsidRDefault="00683226" w:rsidP="00AB0E4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Организации и лица, поддерживающие проект:</w:t>
      </w:r>
    </w:p>
    <w:p w:rsidR="00683226" w:rsidRPr="00AB0E4C" w:rsidRDefault="00683226" w:rsidP="00AB0E4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Новокалманского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лице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Костенкова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Лариковой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Женсовет села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лице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Сапруновой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Л.М.,Харитоновой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В.М.)</w:t>
      </w:r>
    </w:p>
    <w:p w:rsidR="00683226" w:rsidRPr="00AB0E4C" w:rsidRDefault="00683226" w:rsidP="00AB0E4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Ветеранов села </w:t>
      </w:r>
      <w:proofErr w:type="spellStart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лице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Кебровой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Новокалманский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дом культуры (в лице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Дитятковой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Школьный краеведческий музей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Щукина М.И.)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Жители села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Новокалманка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Районный военный 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комиссариат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Гусева А.М.)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Районный отдел архитектуры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Ивановой О.Н.)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Отделение «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 Рос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сия» </w:t>
      </w:r>
      <w:proofErr w:type="spellStart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Калманского</w:t>
      </w:r>
      <w:proofErr w:type="spellEnd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      Клишина В.Н.)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Районное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</w:t>
      </w:r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spellEnd"/>
      <w:r w:rsid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транспортное предприятие (</w:t>
      </w: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Гусева    О.В.)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Районная газета « Ленинец»(в лице  Медведевой Т.И.)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Районная организация ДОСААФ (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Подлужный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В.С.) 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Районная администрация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Калманского</w:t>
      </w:r>
      <w:proofErr w:type="spellEnd"/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района( В лице Зиновьева П.И.)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Депутаты Алтайского краевого Законодательного собрания( в лице Дёмина А.А.)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</w:t>
      </w:r>
      <w:r w:rsidR="00AB0E4C">
        <w:rPr>
          <w:rFonts w:ascii="Times New Roman" w:hAnsi="Times New Roman" w:cs="Times New Roman"/>
          <w:sz w:val="28"/>
          <w:szCs w:val="28"/>
        </w:rPr>
        <w:t>Краевая автоколонна 1245(</w:t>
      </w:r>
      <w:r w:rsidRPr="00AB0E4C">
        <w:rPr>
          <w:rFonts w:ascii="Times New Roman" w:hAnsi="Times New Roman" w:cs="Times New Roman"/>
          <w:sz w:val="28"/>
          <w:szCs w:val="28"/>
        </w:rPr>
        <w:t xml:space="preserve">в лице </w:t>
      </w:r>
      <w:proofErr w:type="spellStart"/>
      <w:r w:rsidRPr="00AB0E4C">
        <w:rPr>
          <w:rFonts w:ascii="Times New Roman" w:hAnsi="Times New Roman" w:cs="Times New Roman"/>
          <w:sz w:val="28"/>
          <w:szCs w:val="28"/>
        </w:rPr>
        <w:t>Хорошилова</w:t>
      </w:r>
      <w:proofErr w:type="spellEnd"/>
      <w:r w:rsidRPr="00AB0E4C">
        <w:rPr>
          <w:rFonts w:ascii="Times New Roman" w:hAnsi="Times New Roman" w:cs="Times New Roman"/>
          <w:sz w:val="28"/>
          <w:szCs w:val="28"/>
        </w:rPr>
        <w:t xml:space="preserve"> С.А.)</w:t>
      </w:r>
    </w:p>
    <w:p w:rsidR="00683226" w:rsidRPr="00AB0E4C" w:rsidRDefault="00AB0E4C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ООО «</w:t>
      </w:r>
      <w:r w:rsidR="00683226" w:rsidRPr="00AB0E4C">
        <w:rPr>
          <w:rFonts w:ascii="Times New Roman" w:hAnsi="Times New Roman" w:cs="Times New Roman"/>
          <w:sz w:val="28"/>
          <w:szCs w:val="28"/>
        </w:rPr>
        <w:t>Сибирская продовольственная компания</w:t>
      </w:r>
      <w:r>
        <w:rPr>
          <w:rFonts w:ascii="Times New Roman" w:hAnsi="Times New Roman" w:cs="Times New Roman"/>
          <w:sz w:val="28"/>
          <w:szCs w:val="28"/>
        </w:rPr>
        <w:t>» г. Барнаул (</w:t>
      </w:r>
      <w:r w:rsidR="00683226" w:rsidRPr="00AB0E4C">
        <w:rPr>
          <w:rFonts w:ascii="Times New Roman" w:hAnsi="Times New Roman" w:cs="Times New Roman"/>
          <w:sz w:val="28"/>
          <w:szCs w:val="28"/>
        </w:rPr>
        <w:t>в лице Щукина Д.М.)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Предпр</w:t>
      </w:r>
      <w:r w:rsidR="00AB0E4C">
        <w:rPr>
          <w:rFonts w:ascii="Times New Roman" w:hAnsi="Times New Roman" w:cs="Times New Roman"/>
          <w:sz w:val="28"/>
          <w:szCs w:val="28"/>
        </w:rPr>
        <w:t>иятие «Монумент» г. Барнаул (</w:t>
      </w:r>
      <w:r w:rsidRPr="00AB0E4C">
        <w:rPr>
          <w:rFonts w:ascii="Times New Roman" w:hAnsi="Times New Roman" w:cs="Times New Roman"/>
          <w:sz w:val="28"/>
          <w:szCs w:val="28"/>
        </w:rPr>
        <w:t>в лице Бобровой В.И.)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AB0E4C">
        <w:rPr>
          <w:rFonts w:ascii="Times New Roman" w:hAnsi="Times New Roman" w:cs="Times New Roman"/>
          <w:sz w:val="28"/>
          <w:szCs w:val="28"/>
        </w:rPr>
        <w:t>Зме</w:t>
      </w:r>
      <w:r w:rsidR="00AB0E4C">
        <w:rPr>
          <w:rFonts w:ascii="Times New Roman" w:hAnsi="Times New Roman" w:cs="Times New Roman"/>
          <w:sz w:val="28"/>
          <w:szCs w:val="28"/>
        </w:rPr>
        <w:t>иногорский</w:t>
      </w:r>
      <w:proofErr w:type="spellEnd"/>
      <w:r w:rsidR="00AB0E4C">
        <w:rPr>
          <w:rFonts w:ascii="Times New Roman" w:hAnsi="Times New Roman" w:cs="Times New Roman"/>
          <w:sz w:val="28"/>
          <w:szCs w:val="28"/>
        </w:rPr>
        <w:t xml:space="preserve"> музей горного дела (</w:t>
      </w:r>
      <w:r w:rsidRPr="00AB0E4C">
        <w:rPr>
          <w:rFonts w:ascii="Times New Roman" w:hAnsi="Times New Roman" w:cs="Times New Roman"/>
          <w:sz w:val="28"/>
          <w:szCs w:val="28"/>
        </w:rPr>
        <w:t>в лице Смирновой В.И.)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Всем огромное спасибо!</w:t>
      </w:r>
    </w:p>
    <w:p w:rsidR="00683226" w:rsidRPr="00AB0E4C" w:rsidRDefault="00683226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83226" w:rsidRPr="00AB0E4C" w:rsidRDefault="00386B5F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B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735330" y="358140"/>
            <wp:positionH relativeFrom="margin">
              <wp:align>left</wp:align>
            </wp:positionH>
            <wp:positionV relativeFrom="margin">
              <wp:align>top</wp:align>
            </wp:positionV>
            <wp:extent cx="6300470" cy="8983980"/>
            <wp:effectExtent l="19050" t="0" r="5080" b="0"/>
            <wp:wrapSquare wrapText="bothSides"/>
            <wp:docPr id="3" name="Рисунок 1" descr="C:\Users\S-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-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226" w:rsidRDefault="00386B5F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B5F" w:rsidRPr="00AB0E4C" w:rsidRDefault="00386B5F" w:rsidP="00AB0E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937C24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683226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AB0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83226" w:rsidRPr="00AB0E4C">
        <w:rPr>
          <w:rFonts w:ascii="Times New Roman" w:hAnsi="Times New Roman" w:cs="Times New Roman"/>
          <w:b/>
          <w:sz w:val="28"/>
          <w:szCs w:val="28"/>
        </w:rPr>
        <w:t>Итоги проекта</w:t>
      </w: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22225</wp:posOffset>
            </wp:positionV>
            <wp:extent cx="2580640" cy="1955800"/>
            <wp:effectExtent l="19050" t="0" r="0" b="0"/>
            <wp:wrapSquare wrapText="bothSides"/>
            <wp:docPr id="29" name="Рисунок 16" descr="C:\Users\S-User\Desktop\фото люся\2016-01-17 13-04-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S-User\Desktop\фото люся\2016-01-17 13-04-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33020</wp:posOffset>
            </wp:positionV>
            <wp:extent cx="2798445" cy="1945640"/>
            <wp:effectExtent l="19050" t="0" r="1905" b="0"/>
            <wp:wrapSquare wrapText="bothSides"/>
            <wp:docPr id="27" name="Рисунок 15" descr="C:\Users\S-User\Desktop\фото люся\2016-01-17 14-58-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S-User\Desktop\фото люся\2016-01-17 14-58-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E4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            Цель проекта нами достигнута. Мы гордимся тем, что в нашем селе всё готово для установки обелиска ветеранам – односельчанам ВО войны ,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B0E4C">
        <w:rPr>
          <w:rFonts w:ascii="Times New Roman" w:hAnsi="Times New Roman" w:cs="Times New Roman"/>
          <w:sz w:val="28"/>
          <w:szCs w:val="28"/>
        </w:rPr>
        <w:t xml:space="preserve"> пришедшим с войны и проживавшим  в нашем селе. На четырёх гранитных плитах увековечены имена 91 ветерана. Мы собрали интересный материал о ветеранах, создали о них фильм.</w:t>
      </w:r>
      <w:r w:rsidRPr="00AB0E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 Мы получили положительные отзывы от жителей села, родственников о мероприятиях , проводимых в рамках проекта. Это нас радует и поддерживает. Для нас - это огромная , нужная, интересная работа. Мы благодарим всех , кто нас поддержал.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рефлексию участников проектной команды . Прошло оценивание вклада каждого в общее дело.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Хаустова Люда - « Занимаюсь проектами несколько лет. Горжусь нашей  работой. Проект помог восстановить память односельчан – ветеранов, а это на всю жизнь».</w:t>
      </w:r>
    </w:p>
    <w:p w:rsidR="00683226" w:rsidRPr="00AB0E4C" w:rsidRDefault="00B75E2C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Фатнева Даша – «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проект очень важн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 весомый из тех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его  делали. Он дал много нового, интересного.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Думаю, отношение к памяти у односельчан изменится». </w:t>
      </w:r>
    </w:p>
    <w:p w:rsidR="00683226" w:rsidRPr="00AB0E4C" w:rsidRDefault="00B75E2C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Сыпкова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Занимаюсь проектами три года.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проект особый, ведь проблему</w:t>
      </w:r>
      <w:r w:rsidR="00683226"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мы решали, коснулась многих сердец».</w:t>
      </w:r>
    </w:p>
    <w:p w:rsidR="00683226" w:rsidRPr="00386B5F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6B5F">
        <w:rPr>
          <w:rFonts w:ascii="Times New Roman" w:hAnsi="Times New Roman" w:cs="Times New Roman"/>
          <w:sz w:val="28"/>
          <w:szCs w:val="28"/>
        </w:rPr>
        <w:t>Перспектива проекта</w:t>
      </w:r>
    </w:p>
    <w:p w:rsidR="00683226" w:rsidRPr="00AB0E4C" w:rsidRDefault="00683226" w:rsidP="00AB0E4C">
      <w:pPr>
        <w:spacing w:after="0" w:line="240" w:lineRule="auto"/>
        <w:ind w:right="2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83226" w:rsidRPr="00AB0E4C" w:rsidRDefault="00683226" w:rsidP="00AB0E4C">
      <w:pPr>
        <w:tabs>
          <w:tab w:val="left" w:pos="154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Мы думаем о будущем села, чтобы молодое поколение чтило память о воинах земляках, а обелиск, который мы установим 9 мая - это  память и  благодарность  участникам Великой Отечественной  войны, которые пришли после войны и проживали в нашем селе.   Наш проект может быть использован в дальнейшем. Односельчане , ученики, молодёжь села в торжественные дни, в будни могут прийти к обелиску , почтить память минутой молчания, провести урок мужества, найти фамилию своих родных , вспомнить боевые подвиги. А это на многие годы…            </w:t>
      </w:r>
    </w:p>
    <w:p w:rsidR="00683226" w:rsidRPr="00AB0E4C" w:rsidRDefault="00683226" w:rsidP="00AB0E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0E4C">
        <w:rPr>
          <w:rFonts w:ascii="Times New Roman" w:hAnsi="Times New Roman" w:cs="Times New Roman"/>
          <w:b/>
          <w:sz w:val="28"/>
          <w:szCs w:val="28"/>
        </w:rPr>
        <w:t>Мы уверены, что наш проект – это первый шаг навстречу памяти. Впереди – следующий.</w:t>
      </w: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226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445" w:rsidRDefault="006E2445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445" w:rsidRPr="00AB0E4C" w:rsidRDefault="006E2445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143A" w:rsidRDefault="00E4143A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437004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t>Послесловие</w:t>
      </w:r>
    </w:p>
    <w:p w:rsidR="00437004" w:rsidRPr="00AB0E4C" w:rsidRDefault="00437004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D46" w:rsidRPr="00B0157E" w:rsidRDefault="00437004" w:rsidP="00AB0E4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B0157E">
        <w:rPr>
          <w:rFonts w:ascii="Times New Roman" w:hAnsi="Times New Roman" w:cs="Times New Roman"/>
          <w:sz w:val="28"/>
          <w:szCs w:val="28"/>
          <w:shd w:val="clear" w:color="auto" w:fill="FAF9F5"/>
        </w:rPr>
        <w:t xml:space="preserve"> Все народы воспевают своих героев — защитников родины. О них слагают поэмы и стихи, поют песни, их именами называют улицы, площади, им ставят памятники... И сколько бы лет ни прошло с того безмерно радостного дня - 9 мая 1945 года, Дня Победы, - в памяти народа будут храниться мужество и отвага воинов, стойкость и вера матерей, радость побед и печаль поражений.</w:t>
      </w:r>
      <w:r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 </w:t>
      </w:r>
      <w:r w:rsidRPr="00B0157E">
        <w:rPr>
          <w:rFonts w:ascii="Times New Roman" w:hAnsi="Times New Roman" w:cs="Times New Roman"/>
          <w:sz w:val="28"/>
          <w:szCs w:val="28"/>
        </w:rPr>
        <w:br/>
      </w:r>
      <w:r w:rsidRPr="00B0157E">
        <w:rPr>
          <w:rFonts w:ascii="Times New Roman" w:hAnsi="Times New Roman" w:cs="Times New Roman"/>
          <w:sz w:val="28"/>
          <w:szCs w:val="28"/>
          <w:shd w:val="clear" w:color="auto" w:fill="FAF9F5"/>
        </w:rPr>
        <w:t>В бронзе, граните и мраморе монументов, обелисков, скульптурных композиций, мемориальных комплексов благодарная родина увековечила память о славных воинах, ставших её гордостью. В дождь ли, в снег, июльским раскалённым полднем или осенним сумрачным вечером сюда идут люди. Посетить эти места — значит прикоснуться к славе отцов, дедов и прадедов, преклониться перед их мужеством и героизмом, проявленными в борьбе с врагом.</w:t>
      </w:r>
      <w:r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 </w:t>
      </w:r>
      <w:r w:rsidRPr="00B0157E">
        <w:rPr>
          <w:rFonts w:ascii="Times New Roman" w:hAnsi="Times New Roman" w:cs="Times New Roman"/>
          <w:sz w:val="28"/>
          <w:szCs w:val="28"/>
        </w:rPr>
        <w:br/>
      </w:r>
      <w:r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 </w:t>
      </w:r>
      <w:r w:rsidRPr="00B0157E">
        <w:rPr>
          <w:rFonts w:ascii="Times New Roman" w:hAnsi="Times New Roman" w:cs="Times New Roman"/>
          <w:sz w:val="28"/>
          <w:szCs w:val="28"/>
          <w:shd w:val="clear" w:color="auto" w:fill="FAF9F5"/>
        </w:rPr>
        <w:t xml:space="preserve">Эти памятники такие разные. От всемирно известных, величественных, таких как Вечный огонь у могилы Неизвестного солдата в Москве, Родина-Мать на Мамаевом кургане в Волгограде, Брестская крепость, Монумент героическим защитникам Ленинграда и мемориальный комплекс на Пискаревском кладбище, знаменитый памятник Алёше в Болгарии, памятник русскому воину-освободителю в </w:t>
      </w:r>
      <w:proofErr w:type="spellStart"/>
      <w:r w:rsidRPr="00B0157E">
        <w:rPr>
          <w:rFonts w:ascii="Times New Roman" w:hAnsi="Times New Roman" w:cs="Times New Roman"/>
          <w:sz w:val="28"/>
          <w:szCs w:val="28"/>
          <w:shd w:val="clear" w:color="auto" w:fill="FAF9F5"/>
        </w:rPr>
        <w:t>Трептов-парке</w:t>
      </w:r>
      <w:proofErr w:type="spellEnd"/>
      <w:r w:rsidRPr="00B0157E">
        <w:rPr>
          <w:rFonts w:ascii="Times New Roman" w:hAnsi="Times New Roman" w:cs="Times New Roman"/>
          <w:sz w:val="28"/>
          <w:szCs w:val="28"/>
          <w:shd w:val="clear" w:color="auto" w:fill="FAF9F5"/>
        </w:rPr>
        <w:t xml:space="preserve"> в Берлине.</w:t>
      </w:r>
    </w:p>
    <w:p w:rsidR="00DA5D46" w:rsidRPr="00B0157E" w:rsidRDefault="00437004" w:rsidP="00AB0E4C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</w:pPr>
      <w:r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 </w:t>
      </w:r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9 мая 2016</w:t>
      </w:r>
      <w:r w:rsidR="00E4143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 xml:space="preserve"> </w:t>
      </w:r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 xml:space="preserve">году в далёком селе Алтайского края на мемориале Славы села </w:t>
      </w:r>
      <w:proofErr w:type="spellStart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Новокалманка</w:t>
      </w:r>
      <w:proofErr w:type="spellEnd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 xml:space="preserve"> </w:t>
      </w:r>
      <w:proofErr w:type="spellStart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Усть</w:t>
      </w:r>
      <w:proofErr w:type="spellEnd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 xml:space="preserve"> – </w:t>
      </w:r>
      <w:proofErr w:type="spellStart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>Калманского</w:t>
      </w:r>
      <w:proofErr w:type="spellEnd"/>
      <w:r w:rsidR="00DA5D46" w:rsidRPr="00B015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9F5"/>
        </w:rPr>
        <w:t xml:space="preserve"> района будет открыт памятник « Обелиск памяти» и  прозвучат слова:</w:t>
      </w:r>
    </w:p>
    <w:p w:rsidR="00DA5D46" w:rsidRPr="00C60EEB" w:rsidRDefault="00437004" w:rsidP="006E24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B0E4C">
        <w:rPr>
          <w:rFonts w:ascii="Times New Roman" w:hAnsi="Times New Roman" w:cs="Times New Roman"/>
          <w:sz w:val="28"/>
          <w:szCs w:val="28"/>
        </w:rPr>
        <w:br/>
      </w:r>
      <w:r w:rsidR="00DA5D46" w:rsidRPr="00C60EEB">
        <w:rPr>
          <w:rFonts w:ascii="Times New Roman" w:hAnsi="Times New Roman" w:cs="Times New Roman"/>
          <w:b/>
          <w:bCs/>
          <w:sz w:val="24"/>
          <w:szCs w:val="28"/>
        </w:rPr>
        <w:t>НАЙДЁМ, ВОССТАНОВИМ, УВЕКОВЕЧИМ,</w:t>
      </w:r>
    </w:p>
    <w:p w:rsidR="00DA5D46" w:rsidRPr="00C60EEB" w:rsidRDefault="00DA5D46" w:rsidP="006E24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60EEB">
        <w:rPr>
          <w:rFonts w:ascii="Times New Roman" w:hAnsi="Times New Roman" w:cs="Times New Roman"/>
          <w:b/>
          <w:bCs/>
          <w:sz w:val="24"/>
          <w:szCs w:val="28"/>
        </w:rPr>
        <w:t>ВОЙНОЮ РАЗБИТЫЕ ДУШИ ИЗЛЕЧИМ.</w:t>
      </w:r>
    </w:p>
    <w:p w:rsidR="00DA5D46" w:rsidRPr="00C60EEB" w:rsidRDefault="00DA5D46" w:rsidP="006E2445">
      <w:pPr>
        <w:pStyle w:val="a3"/>
        <w:spacing w:before="0" w:beforeAutospacing="0" w:after="0" w:afterAutospacing="0"/>
        <w:jc w:val="center"/>
        <w:textAlignment w:val="baseline"/>
        <w:rPr>
          <w:b/>
          <w:szCs w:val="28"/>
        </w:rPr>
      </w:pPr>
      <w:r w:rsidRPr="00C60EEB">
        <w:rPr>
          <w:b/>
          <w:bCs/>
          <w:szCs w:val="28"/>
        </w:rPr>
        <w:t>И ИМЯ ГЕРОЕВ В ДЕРЕВНЕ СВОЕЙ</w:t>
      </w:r>
    </w:p>
    <w:p w:rsidR="00DA5D46" w:rsidRPr="00C60EEB" w:rsidRDefault="00DA5D46" w:rsidP="006E2445">
      <w:pPr>
        <w:pStyle w:val="a3"/>
        <w:spacing w:before="0" w:beforeAutospacing="0" w:after="0" w:afterAutospacing="0"/>
        <w:jc w:val="center"/>
        <w:textAlignment w:val="baseline"/>
        <w:rPr>
          <w:b/>
          <w:szCs w:val="28"/>
        </w:rPr>
      </w:pPr>
      <w:r w:rsidRPr="00C60EEB">
        <w:rPr>
          <w:b/>
          <w:bCs/>
          <w:szCs w:val="28"/>
        </w:rPr>
        <w:t>ПУСТЬ ПАМЯТЬЮ БУДЕТ ДЛЯ ВЗРОСЛЫХ, ДЕТЕЙ.</w:t>
      </w:r>
    </w:p>
    <w:p w:rsidR="00DA5D46" w:rsidRPr="00C60EEB" w:rsidRDefault="00DA5D46" w:rsidP="006E2445">
      <w:pPr>
        <w:pStyle w:val="a3"/>
        <w:spacing w:before="0" w:beforeAutospacing="0" w:after="0" w:afterAutospacing="0"/>
        <w:jc w:val="center"/>
        <w:textAlignment w:val="baseline"/>
        <w:rPr>
          <w:b/>
          <w:szCs w:val="28"/>
        </w:rPr>
      </w:pPr>
      <w:r w:rsidRPr="00C60EEB">
        <w:rPr>
          <w:b/>
          <w:bCs/>
          <w:szCs w:val="28"/>
        </w:rPr>
        <w:t>ДЛЯ ВСЕХ БУДЕТ ПАМЯТИ НАДПИСЬ ОТКРЫТА:</w:t>
      </w:r>
    </w:p>
    <w:p w:rsidR="00DA5D46" w:rsidRPr="00C60EEB" w:rsidRDefault="00DA5D46" w:rsidP="006E2445">
      <w:pPr>
        <w:pStyle w:val="a3"/>
        <w:spacing w:before="0" w:beforeAutospacing="0" w:after="0" w:afterAutospacing="0"/>
        <w:jc w:val="center"/>
        <w:textAlignment w:val="baseline"/>
        <w:rPr>
          <w:b/>
          <w:szCs w:val="28"/>
        </w:rPr>
      </w:pPr>
      <w:r w:rsidRPr="00C60EEB">
        <w:rPr>
          <w:b/>
          <w:bCs/>
          <w:szCs w:val="28"/>
        </w:rPr>
        <w:t>«НИКТО НЕ ЗАБЫТ, И НИЧТО НЕ ЗАБЫТО!»</w:t>
      </w:r>
    </w:p>
    <w:p w:rsidR="0007158B" w:rsidRPr="00ED20C5" w:rsidRDefault="00DA5D46" w:rsidP="0007158B">
      <w:pPr>
        <w:spacing w:before="240" w:after="0" w:line="240" w:lineRule="auto"/>
        <w:rPr>
          <w:sz w:val="28"/>
          <w:szCs w:val="28"/>
        </w:rPr>
      </w:pPr>
      <w:r w:rsidRPr="00AB0E4C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07158B" w:rsidRPr="0007158B">
        <w:rPr>
          <w:sz w:val="28"/>
          <w:szCs w:val="28"/>
        </w:rPr>
        <w:t>Работу выполнили</w:t>
      </w:r>
      <w:r w:rsidR="00ED20C5">
        <w:rPr>
          <w:sz w:val="28"/>
          <w:szCs w:val="28"/>
        </w:rPr>
        <w:t xml:space="preserve"> ученики МКОУ «</w:t>
      </w:r>
      <w:proofErr w:type="spellStart"/>
      <w:r w:rsidR="00ED20C5">
        <w:rPr>
          <w:sz w:val="28"/>
          <w:szCs w:val="28"/>
        </w:rPr>
        <w:t>Новокалманская</w:t>
      </w:r>
      <w:proofErr w:type="spellEnd"/>
      <w:r w:rsidR="00ED20C5">
        <w:rPr>
          <w:sz w:val="28"/>
          <w:szCs w:val="28"/>
        </w:rPr>
        <w:t xml:space="preserve"> СОШ»</w:t>
      </w:r>
      <w:r w:rsidR="0007158B" w:rsidRPr="0007158B">
        <w:rPr>
          <w:sz w:val="28"/>
          <w:szCs w:val="28"/>
        </w:rPr>
        <w:t>:</w:t>
      </w:r>
    </w:p>
    <w:p w:rsidR="00DA5D46" w:rsidRPr="00ED20C5" w:rsidRDefault="0007158B" w:rsidP="00ED20C5">
      <w:pPr>
        <w:spacing w:after="0" w:line="240" w:lineRule="auto"/>
        <w:rPr>
          <w:sz w:val="28"/>
          <w:szCs w:val="28"/>
        </w:rPr>
      </w:pPr>
      <w:r w:rsidRPr="0007158B">
        <w:rPr>
          <w:sz w:val="28"/>
          <w:szCs w:val="28"/>
        </w:rPr>
        <w:t xml:space="preserve"> </w:t>
      </w:r>
      <w:proofErr w:type="spellStart"/>
      <w:r w:rsidR="00D143CF">
        <w:rPr>
          <w:sz w:val="28"/>
          <w:szCs w:val="28"/>
        </w:rPr>
        <w:t>Медникова</w:t>
      </w:r>
      <w:proofErr w:type="spellEnd"/>
      <w:r w:rsidR="00D143CF">
        <w:rPr>
          <w:sz w:val="28"/>
          <w:szCs w:val="28"/>
        </w:rPr>
        <w:t xml:space="preserve"> Настя -7 класс , </w:t>
      </w:r>
      <w:r w:rsidR="00D143CF" w:rsidRPr="0007158B">
        <w:rPr>
          <w:sz w:val="28"/>
          <w:szCs w:val="28"/>
        </w:rPr>
        <w:t xml:space="preserve"> Гусева Дарья – 7 класс</w:t>
      </w:r>
      <w:r w:rsidR="00D143CF">
        <w:rPr>
          <w:sz w:val="28"/>
          <w:szCs w:val="28"/>
        </w:rPr>
        <w:t>,</w:t>
      </w:r>
      <w:r w:rsidR="00D143CF" w:rsidRPr="00D143CF">
        <w:rPr>
          <w:sz w:val="28"/>
          <w:szCs w:val="28"/>
        </w:rPr>
        <w:t xml:space="preserve"> </w:t>
      </w:r>
      <w:r w:rsidR="00D143CF" w:rsidRPr="0007158B">
        <w:rPr>
          <w:sz w:val="28"/>
          <w:szCs w:val="28"/>
        </w:rPr>
        <w:t>Гусев Алексей – 8 класс</w:t>
      </w:r>
      <w:r w:rsidR="00D143CF">
        <w:rPr>
          <w:sz w:val="28"/>
          <w:szCs w:val="28"/>
        </w:rPr>
        <w:t>,</w:t>
      </w:r>
      <w:r w:rsidR="00D143CF" w:rsidRPr="00D143CF">
        <w:rPr>
          <w:sz w:val="28"/>
          <w:szCs w:val="28"/>
        </w:rPr>
        <w:t xml:space="preserve"> </w:t>
      </w:r>
      <w:r w:rsidR="00D143CF" w:rsidRPr="0007158B">
        <w:rPr>
          <w:sz w:val="28"/>
          <w:szCs w:val="28"/>
        </w:rPr>
        <w:t>Фатнева Дарья – 7 класс</w:t>
      </w:r>
      <w:r w:rsidR="00D143CF">
        <w:rPr>
          <w:sz w:val="28"/>
          <w:szCs w:val="28"/>
        </w:rPr>
        <w:t>,</w:t>
      </w:r>
      <w:r w:rsidR="00D143CF" w:rsidRPr="00D143CF">
        <w:rPr>
          <w:sz w:val="28"/>
          <w:szCs w:val="28"/>
        </w:rPr>
        <w:t xml:space="preserve"> </w:t>
      </w:r>
      <w:proofErr w:type="spellStart"/>
      <w:r w:rsidR="00D143CF" w:rsidRPr="0007158B">
        <w:rPr>
          <w:sz w:val="28"/>
          <w:szCs w:val="28"/>
        </w:rPr>
        <w:t>Сыпкова</w:t>
      </w:r>
      <w:proofErr w:type="spellEnd"/>
      <w:r w:rsidR="00D143CF" w:rsidRPr="0007158B">
        <w:rPr>
          <w:sz w:val="28"/>
          <w:szCs w:val="28"/>
        </w:rPr>
        <w:t xml:space="preserve"> Диана – 7 класс</w:t>
      </w:r>
      <w:r w:rsidR="00D143CF">
        <w:rPr>
          <w:sz w:val="28"/>
          <w:szCs w:val="28"/>
        </w:rPr>
        <w:t>,  Ха</w:t>
      </w:r>
      <w:r w:rsidR="00D143CF" w:rsidRPr="0007158B">
        <w:rPr>
          <w:sz w:val="28"/>
          <w:szCs w:val="28"/>
        </w:rPr>
        <w:t>устова Люда – 8 класс</w:t>
      </w:r>
      <w:r w:rsidR="00D143CF">
        <w:rPr>
          <w:sz w:val="28"/>
          <w:szCs w:val="28"/>
        </w:rPr>
        <w:t>,</w:t>
      </w:r>
      <w:r w:rsidR="00D143CF" w:rsidRPr="0007158B">
        <w:rPr>
          <w:sz w:val="28"/>
          <w:szCs w:val="28"/>
        </w:rPr>
        <w:t xml:space="preserve">      </w:t>
      </w:r>
      <w:proofErr w:type="spellStart"/>
      <w:r w:rsidR="00D143CF" w:rsidRPr="0007158B">
        <w:rPr>
          <w:sz w:val="28"/>
          <w:szCs w:val="28"/>
        </w:rPr>
        <w:t>Плесовских</w:t>
      </w:r>
      <w:proofErr w:type="spellEnd"/>
      <w:r w:rsidR="00D143CF" w:rsidRPr="0007158B">
        <w:rPr>
          <w:sz w:val="28"/>
          <w:szCs w:val="28"/>
        </w:rPr>
        <w:t xml:space="preserve"> Вика – 6 класс</w:t>
      </w:r>
      <w:r w:rsidR="00ED20C5">
        <w:rPr>
          <w:sz w:val="28"/>
          <w:szCs w:val="28"/>
        </w:rPr>
        <w:t>,</w:t>
      </w:r>
      <w:r w:rsidR="00ED20C5" w:rsidRPr="00ED20C5">
        <w:rPr>
          <w:sz w:val="28"/>
          <w:szCs w:val="28"/>
        </w:rPr>
        <w:t xml:space="preserve"> </w:t>
      </w:r>
      <w:r w:rsidR="00ED20C5" w:rsidRPr="0007158B">
        <w:rPr>
          <w:sz w:val="28"/>
          <w:szCs w:val="28"/>
        </w:rPr>
        <w:t>Фатнев Никита – 7 класс</w:t>
      </w:r>
      <w:r w:rsidR="00ED20C5">
        <w:rPr>
          <w:sz w:val="28"/>
          <w:szCs w:val="28"/>
        </w:rPr>
        <w:t>,</w:t>
      </w:r>
      <w:r w:rsidR="00ED20C5" w:rsidRPr="0007158B">
        <w:rPr>
          <w:sz w:val="28"/>
          <w:szCs w:val="28"/>
        </w:rPr>
        <w:t xml:space="preserve"> Величко Алина – 6 класс</w:t>
      </w:r>
      <w:r w:rsidR="00ED20C5">
        <w:rPr>
          <w:sz w:val="28"/>
          <w:szCs w:val="28"/>
        </w:rPr>
        <w:t>,</w:t>
      </w:r>
      <w:r w:rsidR="00ED20C5" w:rsidRPr="0007158B">
        <w:rPr>
          <w:color w:val="1F497D" w:themeColor="text2"/>
          <w:sz w:val="28"/>
          <w:szCs w:val="28"/>
        </w:rPr>
        <w:t xml:space="preserve">    </w:t>
      </w:r>
      <w:proofErr w:type="spellStart"/>
      <w:r w:rsidR="00ED20C5" w:rsidRPr="0007158B">
        <w:rPr>
          <w:sz w:val="28"/>
          <w:szCs w:val="28"/>
        </w:rPr>
        <w:t>Непомнящева</w:t>
      </w:r>
      <w:proofErr w:type="spellEnd"/>
      <w:r w:rsidR="00ED20C5" w:rsidRPr="0007158B">
        <w:rPr>
          <w:sz w:val="28"/>
          <w:szCs w:val="28"/>
        </w:rPr>
        <w:t xml:space="preserve"> Юля – 6 класс   </w:t>
      </w:r>
    </w:p>
    <w:p w:rsidR="00C60EEB" w:rsidRPr="00C60EEB" w:rsidRDefault="00C60EEB" w:rsidP="00C60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EEB">
        <w:rPr>
          <w:rFonts w:ascii="Times New Roman" w:hAnsi="Times New Roman" w:cs="Times New Roman"/>
          <w:color w:val="000000"/>
          <w:sz w:val="28"/>
          <w:szCs w:val="28"/>
        </w:rPr>
        <w:t>Контактные данные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37004" w:rsidRPr="00C60E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EEB">
        <w:rPr>
          <w:rFonts w:ascii="Times New Roman" w:hAnsi="Times New Roman" w:cs="Times New Roman"/>
          <w:sz w:val="28"/>
          <w:szCs w:val="28"/>
        </w:rPr>
        <w:t>658160</w:t>
      </w:r>
    </w:p>
    <w:p w:rsidR="00C60EEB" w:rsidRPr="00C60EEB" w:rsidRDefault="00ED20C5" w:rsidP="00C60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Алтайский край</w:t>
      </w:r>
      <w:r w:rsidR="00C60EEB" w:rsidRPr="00C60E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EEB" w:rsidRPr="00C60EEB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C60EEB" w:rsidRPr="00C60EE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60EEB" w:rsidRPr="00C60EEB">
        <w:rPr>
          <w:rFonts w:ascii="Times New Roman" w:hAnsi="Times New Roman" w:cs="Times New Roman"/>
          <w:sz w:val="28"/>
          <w:szCs w:val="28"/>
        </w:rPr>
        <w:t>Калманский</w:t>
      </w:r>
      <w:proofErr w:type="spellEnd"/>
      <w:r w:rsidR="00C60EEB" w:rsidRPr="00C60EEB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="00C60EEB" w:rsidRPr="00C60EEB">
        <w:rPr>
          <w:rFonts w:ascii="Times New Roman" w:hAnsi="Times New Roman" w:cs="Times New Roman"/>
          <w:sz w:val="28"/>
          <w:szCs w:val="28"/>
        </w:rPr>
        <w:t>Новокалманка</w:t>
      </w:r>
      <w:proofErr w:type="spellEnd"/>
      <w:r w:rsidR="00437004" w:rsidRPr="00C60EE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0EEB" w:rsidRPr="00C60EEB">
        <w:rPr>
          <w:rFonts w:ascii="Times New Roman" w:hAnsi="Times New Roman" w:cs="Times New Roman"/>
          <w:sz w:val="28"/>
          <w:szCs w:val="28"/>
        </w:rPr>
        <w:t>Щукин Михаил Иванович - учитель географии и ОБЖ,</w:t>
      </w:r>
    </w:p>
    <w:p w:rsidR="00C60EEB" w:rsidRPr="00C60EEB" w:rsidRDefault="00C60EEB" w:rsidP="00C60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EEB">
        <w:rPr>
          <w:rFonts w:ascii="Times New Roman" w:hAnsi="Times New Roman" w:cs="Times New Roman"/>
          <w:sz w:val="28"/>
          <w:szCs w:val="28"/>
        </w:rPr>
        <w:t>Сот.89619965890</w:t>
      </w:r>
    </w:p>
    <w:p w:rsidR="00C60EEB" w:rsidRPr="00C60EEB" w:rsidRDefault="00C60EEB" w:rsidP="00C60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EEB">
        <w:rPr>
          <w:rFonts w:ascii="Times New Roman" w:hAnsi="Times New Roman" w:cs="Times New Roman"/>
          <w:sz w:val="28"/>
          <w:szCs w:val="28"/>
        </w:rPr>
        <w:t>Щукина Любовь Витальевна – учитель начальных классов</w:t>
      </w:r>
    </w:p>
    <w:p w:rsidR="00437004" w:rsidRPr="00C60EEB" w:rsidRDefault="00C60EEB" w:rsidP="00C60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EEB">
        <w:rPr>
          <w:rFonts w:ascii="Times New Roman" w:hAnsi="Times New Roman" w:cs="Times New Roman"/>
          <w:sz w:val="28"/>
          <w:szCs w:val="28"/>
        </w:rPr>
        <w:t>Сот. 89619792063</w:t>
      </w:r>
      <w:r w:rsidRPr="00C60E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EEB">
        <w:rPr>
          <w:rStyle w:val="b-message-heademail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5" w:history="1">
        <w:r w:rsidRPr="00C60EEB">
          <w:rPr>
            <w:rStyle w:val="a8"/>
            <w:rFonts w:ascii="Times New Roman" w:hAnsi="Times New Roman" w:cs="Times New Roman"/>
            <w:sz w:val="28"/>
            <w:szCs w:val="28"/>
          </w:rPr>
          <w:t>mixa4047@yandex.ru</w:t>
        </w:r>
      </w:hyperlink>
      <w:r w:rsidRPr="00C60EEB">
        <w:rPr>
          <w:rFonts w:ascii="Times New Roman" w:hAnsi="Times New Roman" w:cs="Times New Roman"/>
          <w:sz w:val="28"/>
          <w:szCs w:val="28"/>
        </w:rPr>
        <w:t xml:space="preserve">  - домашний</w:t>
      </w:r>
    </w:p>
    <w:p w:rsidR="00437004" w:rsidRPr="00C60EEB" w:rsidRDefault="00437004" w:rsidP="00C60E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C60E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AB0E4C" w:rsidRDefault="00683226" w:rsidP="00AB0E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226" w:rsidRPr="006E2445" w:rsidRDefault="00683226" w:rsidP="006E2445">
      <w:pPr>
        <w:pStyle w:val="2"/>
        <w:rPr>
          <w:sz w:val="28"/>
          <w:szCs w:val="28"/>
        </w:rPr>
      </w:pPr>
    </w:p>
    <w:sectPr w:rsidR="00683226" w:rsidRPr="006E2445" w:rsidSect="00B75E2C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A71FF"/>
    <w:multiLevelType w:val="hybridMultilevel"/>
    <w:tmpl w:val="C414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20B79"/>
    <w:multiLevelType w:val="hybridMultilevel"/>
    <w:tmpl w:val="695EC9D6"/>
    <w:lvl w:ilvl="0" w:tplc="82D47D7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D70AA"/>
    <w:multiLevelType w:val="hybridMultilevel"/>
    <w:tmpl w:val="F02E9740"/>
    <w:lvl w:ilvl="0" w:tplc="E42AB59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694D25"/>
    <w:multiLevelType w:val="hybridMultilevel"/>
    <w:tmpl w:val="47D4DC8E"/>
    <w:lvl w:ilvl="0" w:tplc="B228424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71F93E06"/>
    <w:multiLevelType w:val="hybridMultilevel"/>
    <w:tmpl w:val="21644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8399B"/>
    <w:rsid w:val="0007158B"/>
    <w:rsid w:val="001221CC"/>
    <w:rsid w:val="0013303F"/>
    <w:rsid w:val="0018399B"/>
    <w:rsid w:val="001E76DA"/>
    <w:rsid w:val="002723A8"/>
    <w:rsid w:val="002741F5"/>
    <w:rsid w:val="0028139A"/>
    <w:rsid w:val="002B7C3D"/>
    <w:rsid w:val="00356BFA"/>
    <w:rsid w:val="00386B5F"/>
    <w:rsid w:val="004208CF"/>
    <w:rsid w:val="00437004"/>
    <w:rsid w:val="00492FE2"/>
    <w:rsid w:val="005346FC"/>
    <w:rsid w:val="005A22AD"/>
    <w:rsid w:val="005D20CE"/>
    <w:rsid w:val="00683226"/>
    <w:rsid w:val="006D1511"/>
    <w:rsid w:val="006E2445"/>
    <w:rsid w:val="007061F2"/>
    <w:rsid w:val="0079624E"/>
    <w:rsid w:val="007E20B3"/>
    <w:rsid w:val="00845191"/>
    <w:rsid w:val="008635A1"/>
    <w:rsid w:val="00877A88"/>
    <w:rsid w:val="008B5748"/>
    <w:rsid w:val="00900608"/>
    <w:rsid w:val="009127A6"/>
    <w:rsid w:val="00937C24"/>
    <w:rsid w:val="009F16E2"/>
    <w:rsid w:val="00A6691C"/>
    <w:rsid w:val="00AB0E4C"/>
    <w:rsid w:val="00AD5AAE"/>
    <w:rsid w:val="00B0157E"/>
    <w:rsid w:val="00B17EF4"/>
    <w:rsid w:val="00B377AD"/>
    <w:rsid w:val="00B45EC3"/>
    <w:rsid w:val="00B75E2C"/>
    <w:rsid w:val="00C60EEB"/>
    <w:rsid w:val="00C85300"/>
    <w:rsid w:val="00CE5E98"/>
    <w:rsid w:val="00D143CF"/>
    <w:rsid w:val="00D201AB"/>
    <w:rsid w:val="00D24B24"/>
    <w:rsid w:val="00DA5D46"/>
    <w:rsid w:val="00DB2295"/>
    <w:rsid w:val="00E15F35"/>
    <w:rsid w:val="00E16E86"/>
    <w:rsid w:val="00E4143A"/>
    <w:rsid w:val="00E4755B"/>
    <w:rsid w:val="00ED20C5"/>
    <w:rsid w:val="00F85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7A6"/>
  </w:style>
  <w:style w:type="paragraph" w:styleId="2">
    <w:name w:val="heading 2"/>
    <w:basedOn w:val="a"/>
    <w:link w:val="20"/>
    <w:uiPriority w:val="9"/>
    <w:qFormat/>
    <w:rsid w:val="00683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00608"/>
  </w:style>
  <w:style w:type="character" w:customStyle="1" w:styleId="submenu-table">
    <w:name w:val="submenu-table"/>
    <w:basedOn w:val="a0"/>
    <w:rsid w:val="00900608"/>
  </w:style>
  <w:style w:type="paragraph" w:styleId="a3">
    <w:name w:val="Normal (Web)"/>
    <w:basedOn w:val="a"/>
    <w:uiPriority w:val="99"/>
    <w:unhideWhenUsed/>
    <w:rsid w:val="0090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69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91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B2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83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C60EEB"/>
    <w:rPr>
      <w:color w:val="0000FF" w:themeColor="hyperlink"/>
      <w:u w:val="single"/>
    </w:rPr>
  </w:style>
  <w:style w:type="character" w:customStyle="1" w:styleId="b-message-heademail">
    <w:name w:val="b-message-head__email"/>
    <w:basedOn w:val="a0"/>
    <w:rsid w:val="00C60E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mixa4047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6DD06-B1E5-41C8-8424-7F808C978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4369</Words>
  <Characters>24905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S-User</dc:creator>
  <cp:lastModifiedBy>Поползины</cp:lastModifiedBy>
  <cp:revision>2</cp:revision>
  <dcterms:created xsi:type="dcterms:W3CDTF">2016-05-03T07:11:00Z</dcterms:created>
  <dcterms:modified xsi:type="dcterms:W3CDTF">2016-05-03T07:11:00Z</dcterms:modified>
</cp:coreProperties>
</file>